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B0" w:rsidRDefault="004F09B0" w:rsidP="004F09B0">
      <w:pPr>
        <w:snapToGrid w:val="0"/>
        <w:spacing w:before="100" w:beforeAutospacing="1" w:after="100" w:afterAutospacing="1" w:line="360" w:lineRule="auto"/>
        <w:jc w:val="center"/>
        <w:rPr>
          <w:rFonts w:ascii="黑体" w:eastAsia="黑体" w:hAnsi="宋体" w:hint="eastAsia"/>
          <w:b/>
          <w:sz w:val="44"/>
          <w:szCs w:val="44"/>
          <w:lang w:val="en-US" w:eastAsia="zh-CN"/>
        </w:rPr>
      </w:pPr>
      <w:bookmarkStart w:id="0" w:name="_Toc415436069"/>
      <w:r>
        <w:rPr>
          <w:rFonts w:ascii="黑体" w:eastAsia="黑体" w:hAnsi="宋体" w:hint="eastAsia"/>
          <w:b/>
          <w:sz w:val="44"/>
          <w:szCs w:val="44"/>
          <w:lang w:val="en-US" w:eastAsia="zh-CN"/>
        </w:rPr>
        <w:t>第</w:t>
      </w:r>
      <w:r>
        <w:rPr>
          <w:rFonts w:ascii="黑体" w:eastAsia="黑体" w:hAnsi="宋体" w:hint="eastAsia"/>
          <w:b/>
          <w:sz w:val="44"/>
          <w:szCs w:val="44"/>
          <w:lang w:val="en-US"/>
        </w:rPr>
        <w:t>八</w:t>
      </w:r>
      <w:r>
        <w:rPr>
          <w:rFonts w:ascii="黑体" w:eastAsia="黑体" w:hAnsi="宋体" w:hint="eastAsia"/>
          <w:b/>
          <w:sz w:val="44"/>
          <w:szCs w:val="44"/>
          <w:lang w:val="en-US" w:eastAsia="zh-CN"/>
        </w:rPr>
        <w:t>届“企业社会责任”征文大赛</w:t>
      </w:r>
    </w:p>
    <w:p w:rsidR="004F09B0" w:rsidRDefault="004F09B0" w:rsidP="004F09B0">
      <w:pPr>
        <w:snapToGrid w:val="0"/>
        <w:spacing w:before="100" w:beforeAutospacing="1" w:after="100" w:afterAutospacing="1" w:line="360" w:lineRule="auto"/>
        <w:jc w:val="center"/>
        <w:rPr>
          <w:rFonts w:ascii="黑体" w:eastAsia="黑体" w:hAnsi="宋体" w:hint="eastAsia"/>
          <w:b/>
          <w:sz w:val="36"/>
          <w:szCs w:val="36"/>
        </w:rPr>
      </w:pPr>
      <w:r>
        <w:rPr>
          <w:rFonts w:eastAsia="楷体_GB2312"/>
          <w:b/>
          <w:smallCaps/>
          <w:sz w:val="30"/>
          <w:szCs w:val="30"/>
        </w:rPr>
        <w:t>The</w:t>
      </w:r>
      <w:r>
        <w:rPr>
          <w:rFonts w:eastAsia="楷体_GB2312" w:hint="eastAsia"/>
          <w:b/>
          <w:smallCaps/>
          <w:sz w:val="30"/>
          <w:szCs w:val="30"/>
        </w:rPr>
        <w:t xml:space="preserve"> seventh</w:t>
      </w:r>
      <w:r>
        <w:rPr>
          <w:rFonts w:eastAsia="楷体_GB2312"/>
          <w:b/>
          <w:smallCaps/>
          <w:sz w:val="30"/>
          <w:szCs w:val="30"/>
        </w:rPr>
        <w:t xml:space="preserve"> CSR Paper COMPETITION -20</w:t>
      </w:r>
      <w:r>
        <w:rPr>
          <w:rFonts w:eastAsia="楷体_GB2312" w:hint="eastAsia"/>
          <w:b/>
          <w:smallCaps/>
          <w:sz w:val="30"/>
          <w:szCs w:val="30"/>
        </w:rPr>
        <w:t>12</w:t>
      </w:r>
    </w:p>
    <w:p w:rsidR="004F09B0" w:rsidRDefault="004F09B0" w:rsidP="004F09B0">
      <w:pPr>
        <w:tabs>
          <w:tab w:val="left" w:pos="8480"/>
        </w:tabs>
        <w:snapToGrid w:val="0"/>
        <w:jc w:val="left"/>
        <w:rPr>
          <w:rFonts w:hint="eastAsia"/>
          <w:sz w:val="28"/>
          <w:szCs w:val="28"/>
        </w:rPr>
      </w:pPr>
    </w:p>
    <w:p w:rsidR="004F09B0" w:rsidRDefault="004F09B0" w:rsidP="004F09B0">
      <w:pPr>
        <w:snapToGrid w:val="0"/>
        <w:spacing w:line="360" w:lineRule="auto"/>
        <w:rPr>
          <w:rFonts w:ascii="黑体" w:eastAsia="黑体" w:hAnsi="宋体" w:hint="eastAsia"/>
          <w:b/>
          <w:sz w:val="36"/>
          <w:szCs w:val="36"/>
        </w:rPr>
      </w:pPr>
    </w:p>
    <w:p w:rsidR="004F09B0" w:rsidRDefault="004F09B0" w:rsidP="004F09B0">
      <w:pPr>
        <w:snapToGrid w:val="0"/>
        <w:spacing w:beforeLines="200" w:line="360" w:lineRule="auto"/>
        <w:jc w:val="center"/>
        <w:rPr>
          <w:rFonts w:ascii="黑体" w:eastAsia="黑体" w:hint="eastAsia"/>
          <w:b/>
          <w:sz w:val="72"/>
          <w:szCs w:val="72"/>
        </w:rPr>
      </w:pPr>
      <w:r>
        <w:rPr>
          <w:rFonts w:ascii="黑体" w:eastAsia="黑体" w:hint="eastAsia"/>
          <w:b/>
          <w:sz w:val="72"/>
          <w:szCs w:val="72"/>
        </w:rPr>
        <w:t xml:space="preserve">论文   </w:t>
      </w:r>
    </w:p>
    <w:p w:rsidR="004F09B0" w:rsidRDefault="004F09B0" w:rsidP="004F09B0">
      <w:pPr>
        <w:snapToGrid w:val="0"/>
        <w:spacing w:line="360" w:lineRule="auto"/>
        <w:rPr>
          <w:rFonts w:eastAsia="黑体" w:hint="eastAsia"/>
          <w:b/>
          <w:sz w:val="44"/>
          <w:szCs w:val="44"/>
        </w:rPr>
      </w:pPr>
      <w:r>
        <w:rPr>
          <w:rFonts w:eastAsia="黑体" w:hint="eastAsia"/>
          <w:b/>
          <w:sz w:val="44"/>
          <w:szCs w:val="44"/>
        </w:rPr>
        <w:t xml:space="preserve"> </w:t>
      </w:r>
    </w:p>
    <w:p w:rsidR="004F09B0" w:rsidRDefault="004F09B0" w:rsidP="004F09B0">
      <w:pPr>
        <w:snapToGrid w:val="0"/>
        <w:spacing w:line="360" w:lineRule="auto"/>
        <w:rPr>
          <w:rFonts w:eastAsia="黑体" w:hint="eastAsia"/>
          <w:b/>
          <w:sz w:val="44"/>
          <w:szCs w:val="44"/>
        </w:rPr>
      </w:pPr>
    </w:p>
    <w:p w:rsidR="004F09B0" w:rsidRDefault="004F09B0" w:rsidP="004F09B0">
      <w:pPr>
        <w:snapToGrid w:val="0"/>
        <w:spacing w:line="300" w:lineRule="auto"/>
        <w:jc w:val="center"/>
        <w:rPr>
          <w:rFonts w:ascii="黑体" w:eastAsia="黑体" w:hint="eastAsia"/>
          <w:b/>
          <w:sz w:val="44"/>
          <w:szCs w:val="44"/>
        </w:rPr>
      </w:pPr>
      <w:r>
        <w:rPr>
          <w:rFonts w:ascii="黑体" w:eastAsia="黑体" w:hint="eastAsia"/>
          <w:b/>
          <w:sz w:val="44"/>
          <w:szCs w:val="44"/>
        </w:rPr>
        <w:t>中国媒体伦理现状及对策</w:t>
      </w:r>
    </w:p>
    <w:p w:rsidR="004F09B0" w:rsidRDefault="004F09B0" w:rsidP="004F09B0">
      <w:pPr>
        <w:snapToGrid w:val="0"/>
        <w:spacing w:line="300" w:lineRule="auto"/>
        <w:jc w:val="center"/>
        <w:rPr>
          <w:rFonts w:ascii="黑体" w:eastAsia="黑体" w:hint="eastAsia"/>
          <w:b/>
          <w:sz w:val="32"/>
        </w:rPr>
      </w:pPr>
    </w:p>
    <w:p w:rsidR="004F09B0" w:rsidRDefault="004F09B0" w:rsidP="004F09B0">
      <w:pPr>
        <w:snapToGrid w:val="0"/>
        <w:spacing w:line="300" w:lineRule="auto"/>
        <w:rPr>
          <w:rFonts w:ascii="黑体" w:eastAsia="黑体" w:hint="eastAsia"/>
          <w:b/>
          <w:sz w:val="32"/>
        </w:rPr>
      </w:pPr>
      <w:r>
        <w:rPr>
          <w:rFonts w:ascii="黑体" w:eastAsia="黑体" w:hint="eastAsia"/>
          <w:b/>
          <w:sz w:val="32"/>
        </w:rPr>
        <w:t xml:space="preserve">                          </w:t>
      </w:r>
    </w:p>
    <w:p w:rsidR="004F09B0" w:rsidRPr="00667FB7" w:rsidRDefault="004F09B0" w:rsidP="004F09B0">
      <w:pPr>
        <w:tabs>
          <w:tab w:val="center" w:pos="4620"/>
          <w:tab w:val="right" w:pos="6480"/>
        </w:tabs>
        <w:ind w:leftChars="942" w:left="2261"/>
        <w:rPr>
          <w:rFonts w:ascii="黑体" w:eastAsia="黑体" w:hint="eastAsia"/>
          <w:sz w:val="32"/>
          <w:u w:val="single"/>
        </w:rPr>
      </w:pPr>
      <w:r>
        <w:rPr>
          <w:rFonts w:ascii="黑体" w:eastAsia="黑体" w:hint="eastAsia"/>
          <w:b/>
          <w:sz w:val="32"/>
        </w:rPr>
        <w:t xml:space="preserve">姓名 </w:t>
      </w:r>
      <w:r>
        <w:rPr>
          <w:rFonts w:ascii="黑体" w:eastAsia="黑体" w:hint="eastAsia"/>
          <w:b/>
          <w:sz w:val="32"/>
          <w:u w:val="single"/>
        </w:rPr>
        <w:tab/>
        <w:t xml:space="preserve">   </w:t>
      </w:r>
      <w:proofErr w:type="gramStart"/>
      <w:r w:rsidRPr="00667FB7">
        <w:rPr>
          <w:rFonts w:ascii="黑体" w:eastAsia="黑体" w:hint="eastAsia"/>
          <w:sz w:val="32"/>
          <w:u w:val="single"/>
        </w:rPr>
        <w:t>李春慧</w:t>
      </w:r>
      <w:proofErr w:type="gramEnd"/>
      <w:r w:rsidRPr="00667FB7">
        <w:rPr>
          <w:rFonts w:ascii="黑体" w:eastAsia="黑体" w:hint="eastAsia"/>
          <w:sz w:val="32"/>
          <w:u w:val="single"/>
        </w:rPr>
        <w:t xml:space="preserve"> 张倩 </w:t>
      </w:r>
      <w:proofErr w:type="gramStart"/>
      <w:r w:rsidRPr="00667FB7">
        <w:rPr>
          <w:rFonts w:ascii="黑体" w:eastAsia="黑体" w:hint="eastAsia"/>
          <w:sz w:val="32"/>
          <w:u w:val="single"/>
        </w:rPr>
        <w:t>刘佳莹</w:t>
      </w:r>
      <w:proofErr w:type="gramEnd"/>
      <w:r w:rsidR="00667FB7">
        <w:rPr>
          <w:rFonts w:ascii="黑体" w:eastAsia="黑体" w:hint="eastAsia"/>
          <w:sz w:val="32"/>
          <w:u w:val="single"/>
        </w:rPr>
        <w:t xml:space="preserve"> </w:t>
      </w:r>
      <w:r w:rsidRPr="00667FB7">
        <w:rPr>
          <w:rFonts w:ascii="黑体" w:eastAsia="黑体" w:hint="eastAsia"/>
          <w:sz w:val="32"/>
          <w:u w:val="single"/>
        </w:rPr>
        <w:tab/>
      </w:r>
    </w:p>
    <w:p w:rsidR="004F09B0" w:rsidRDefault="004F09B0" w:rsidP="004F09B0">
      <w:pPr>
        <w:tabs>
          <w:tab w:val="left" w:pos="2814"/>
          <w:tab w:val="center" w:pos="4620"/>
          <w:tab w:val="right" w:pos="6480"/>
        </w:tabs>
        <w:ind w:leftChars="942" w:left="2261"/>
        <w:rPr>
          <w:rFonts w:ascii="黑体" w:eastAsia="黑体" w:hint="eastAsia"/>
          <w:b/>
          <w:sz w:val="32"/>
        </w:rPr>
      </w:pPr>
      <w:r>
        <w:rPr>
          <w:rFonts w:ascii="黑体" w:eastAsia="黑体" w:hint="eastAsia"/>
          <w:b/>
          <w:sz w:val="32"/>
        </w:rPr>
        <w:t xml:space="preserve">学校 </w:t>
      </w:r>
      <w:r>
        <w:rPr>
          <w:rFonts w:ascii="黑体" w:eastAsia="黑体" w:hint="eastAsia"/>
          <w:b/>
          <w:sz w:val="32"/>
          <w:u w:val="single"/>
        </w:rPr>
        <w:tab/>
        <w:t xml:space="preserve">  </w:t>
      </w:r>
      <w:r w:rsidR="00667FB7">
        <w:rPr>
          <w:rFonts w:ascii="黑体" w:eastAsia="黑体" w:hint="eastAsia"/>
          <w:b/>
          <w:sz w:val="32"/>
          <w:u w:val="single"/>
        </w:rPr>
        <w:t xml:space="preserve">  </w:t>
      </w:r>
      <w:r w:rsidRPr="00667FB7">
        <w:rPr>
          <w:rFonts w:ascii="黑体" w:eastAsia="黑体" w:hint="eastAsia"/>
          <w:sz w:val="32"/>
          <w:u w:val="single"/>
        </w:rPr>
        <w:t>对外经济贸易大学</w:t>
      </w:r>
      <w:r w:rsidR="00667FB7">
        <w:rPr>
          <w:rFonts w:ascii="黑体" w:eastAsia="黑体" w:hint="eastAsia"/>
          <w:sz w:val="32"/>
          <w:u w:val="single"/>
        </w:rPr>
        <w:t xml:space="preserve">  </w:t>
      </w:r>
      <w:r>
        <w:rPr>
          <w:rFonts w:ascii="黑体" w:eastAsia="黑体" w:hint="eastAsia"/>
          <w:b/>
          <w:sz w:val="32"/>
          <w:u w:val="single"/>
        </w:rPr>
        <w:tab/>
      </w:r>
    </w:p>
    <w:p w:rsidR="004F09B0" w:rsidRDefault="004F09B0" w:rsidP="004F09B0">
      <w:pPr>
        <w:tabs>
          <w:tab w:val="center" w:pos="4620"/>
          <w:tab w:val="right" w:pos="6480"/>
        </w:tabs>
        <w:ind w:leftChars="942" w:left="2261"/>
        <w:rPr>
          <w:rFonts w:ascii="黑体" w:eastAsia="黑体" w:hint="eastAsia"/>
          <w:b/>
          <w:sz w:val="32"/>
          <w:u w:val="single"/>
        </w:rPr>
      </w:pPr>
      <w:r>
        <w:rPr>
          <w:rFonts w:ascii="黑体" w:eastAsia="黑体" w:hint="eastAsia"/>
          <w:b/>
          <w:sz w:val="32"/>
        </w:rPr>
        <w:t>专业</w:t>
      </w:r>
      <w:r>
        <w:rPr>
          <w:rFonts w:ascii="黑体" w:eastAsia="黑体" w:hint="eastAsia"/>
          <w:b/>
          <w:sz w:val="32"/>
          <w:u w:val="single"/>
        </w:rPr>
        <w:tab/>
        <w:t xml:space="preserve"> </w:t>
      </w:r>
      <w:r w:rsidRPr="00667FB7">
        <w:rPr>
          <w:rFonts w:ascii="黑体" w:eastAsia="黑体" w:hint="eastAsia"/>
          <w:sz w:val="32"/>
          <w:u w:val="single"/>
        </w:rPr>
        <w:t xml:space="preserve">财务管理 人力资源管理 </w:t>
      </w:r>
      <w:r w:rsidRPr="00667FB7">
        <w:rPr>
          <w:rFonts w:ascii="黑体" w:eastAsia="黑体" w:hint="eastAsia"/>
          <w:sz w:val="32"/>
          <w:u w:val="single"/>
        </w:rPr>
        <w:tab/>
      </w:r>
    </w:p>
    <w:p w:rsidR="004F09B0" w:rsidRDefault="004F09B0" w:rsidP="004F09B0">
      <w:pPr>
        <w:tabs>
          <w:tab w:val="left" w:pos="2814"/>
          <w:tab w:val="center" w:pos="4620"/>
          <w:tab w:val="right" w:pos="6480"/>
        </w:tabs>
        <w:ind w:leftChars="942" w:left="2261"/>
        <w:rPr>
          <w:rFonts w:ascii="黑体" w:eastAsia="黑体" w:hint="eastAsia"/>
          <w:b/>
          <w:sz w:val="32"/>
        </w:rPr>
      </w:pPr>
      <w:r>
        <w:rPr>
          <w:rFonts w:ascii="黑体" w:eastAsia="黑体" w:hint="eastAsia"/>
          <w:b/>
          <w:sz w:val="32"/>
        </w:rPr>
        <w:t xml:space="preserve">联系方式 </w:t>
      </w:r>
      <w:r>
        <w:rPr>
          <w:rFonts w:ascii="黑体" w:eastAsia="黑体" w:hint="eastAsia"/>
          <w:b/>
          <w:sz w:val="32"/>
          <w:u w:val="single"/>
        </w:rPr>
        <w:t xml:space="preserve"> </w:t>
      </w:r>
      <w:r w:rsidR="00667FB7">
        <w:rPr>
          <w:rFonts w:ascii="黑体" w:eastAsia="黑体" w:hint="eastAsia"/>
          <w:b/>
          <w:sz w:val="32"/>
          <w:u w:val="single"/>
        </w:rPr>
        <w:t xml:space="preserve">   </w:t>
      </w:r>
      <w:r w:rsidRPr="00667FB7">
        <w:rPr>
          <w:rFonts w:ascii="黑体" w:eastAsia="黑体" w:hint="eastAsia"/>
          <w:sz w:val="32"/>
          <w:u w:val="single"/>
        </w:rPr>
        <w:t>18810954303</w:t>
      </w:r>
      <w:r w:rsidRPr="00667FB7">
        <w:rPr>
          <w:rFonts w:ascii="黑体" w:eastAsia="黑体" w:hint="eastAsia"/>
          <w:sz w:val="32"/>
          <w:u w:val="single"/>
        </w:rPr>
        <w:tab/>
      </w:r>
      <w:r w:rsidR="00667FB7">
        <w:rPr>
          <w:rFonts w:ascii="黑体" w:eastAsia="黑体" w:hint="eastAsia"/>
          <w:sz w:val="32"/>
          <w:u w:val="single"/>
        </w:rPr>
        <w:t xml:space="preserve"> </w:t>
      </w:r>
    </w:p>
    <w:p w:rsidR="004F09B0" w:rsidRDefault="004F09B0" w:rsidP="004F09B0">
      <w:pPr>
        <w:tabs>
          <w:tab w:val="left" w:pos="3060"/>
        </w:tabs>
        <w:ind w:leftChars="942" w:left="2261"/>
        <w:rPr>
          <w:rFonts w:ascii="黑体" w:eastAsia="黑体" w:hAnsi="宋体" w:hint="eastAsia"/>
          <w:b/>
          <w:sz w:val="32"/>
        </w:rPr>
      </w:pPr>
      <w:r>
        <w:rPr>
          <w:rFonts w:ascii="黑体" w:eastAsia="黑体" w:hint="eastAsia"/>
          <w:b/>
          <w:sz w:val="32"/>
        </w:rPr>
        <w:t xml:space="preserve">时间 </w:t>
      </w:r>
      <w:r>
        <w:rPr>
          <w:rFonts w:ascii="黑体" w:eastAsia="黑体" w:hint="eastAsia"/>
          <w:b/>
          <w:sz w:val="32"/>
          <w:u w:val="single"/>
        </w:rPr>
        <w:t xml:space="preserve">  </w:t>
      </w:r>
      <w:r w:rsidRPr="00667FB7">
        <w:rPr>
          <w:rFonts w:ascii="黑体" w:eastAsia="黑体" w:hint="eastAsia"/>
          <w:sz w:val="32"/>
          <w:u w:val="single"/>
        </w:rPr>
        <w:t xml:space="preserve"> 2015  </w:t>
      </w:r>
      <w:r>
        <w:rPr>
          <w:rFonts w:ascii="黑体" w:eastAsia="黑体" w:hint="eastAsia"/>
          <w:b/>
          <w:sz w:val="32"/>
          <w:u w:val="single"/>
        </w:rPr>
        <w:t xml:space="preserve"> </w:t>
      </w:r>
      <w:r>
        <w:rPr>
          <w:rFonts w:ascii="黑体" w:eastAsia="黑体" w:hint="eastAsia"/>
          <w:b/>
          <w:sz w:val="32"/>
        </w:rPr>
        <w:t>年</w:t>
      </w:r>
      <w:r w:rsidRPr="00667FB7">
        <w:rPr>
          <w:rFonts w:ascii="黑体" w:eastAsia="黑体" w:hint="eastAsia"/>
          <w:sz w:val="32"/>
          <w:u w:val="single"/>
        </w:rPr>
        <w:t xml:space="preserve"> 3 </w:t>
      </w:r>
      <w:r>
        <w:rPr>
          <w:rFonts w:ascii="黑体" w:eastAsia="黑体" w:hint="eastAsia"/>
          <w:b/>
          <w:sz w:val="32"/>
        </w:rPr>
        <w:t>月</w:t>
      </w:r>
      <w:r>
        <w:rPr>
          <w:rFonts w:ascii="黑体" w:eastAsia="黑体" w:hint="eastAsia"/>
          <w:b/>
          <w:sz w:val="32"/>
          <w:u w:val="single"/>
        </w:rPr>
        <w:t xml:space="preserve"> </w:t>
      </w:r>
      <w:r w:rsidRPr="00667FB7">
        <w:rPr>
          <w:rFonts w:ascii="黑体" w:eastAsia="黑体" w:hint="eastAsia"/>
          <w:sz w:val="32"/>
          <w:u w:val="single"/>
        </w:rPr>
        <w:t>20</w:t>
      </w:r>
      <w:r>
        <w:rPr>
          <w:rFonts w:ascii="黑体" w:eastAsia="黑体" w:hint="eastAsia"/>
          <w:b/>
          <w:sz w:val="32"/>
          <w:u w:val="single"/>
        </w:rPr>
        <w:t xml:space="preserve">  </w:t>
      </w:r>
      <w:r>
        <w:rPr>
          <w:rFonts w:ascii="黑体" w:eastAsia="黑体" w:hint="eastAsia"/>
          <w:b/>
          <w:sz w:val="32"/>
        </w:rPr>
        <w:t>日</w:t>
      </w:r>
    </w:p>
    <w:p w:rsidR="004F09B0" w:rsidRDefault="004F09B0" w:rsidP="004F09B0">
      <w:pPr>
        <w:rPr>
          <w:rFonts w:hint="eastAsia"/>
        </w:rPr>
      </w:pPr>
    </w:p>
    <w:p w:rsidR="004F09B0" w:rsidRDefault="004F09B0" w:rsidP="004F09B0">
      <w:pPr>
        <w:jc w:val="center"/>
        <w:rPr>
          <w:rFonts w:hint="eastAsia"/>
          <w:b/>
          <w:sz w:val="44"/>
          <w:szCs w:val="44"/>
        </w:rPr>
      </w:pPr>
    </w:p>
    <w:p w:rsidR="004F09B0" w:rsidRDefault="004F09B0" w:rsidP="004F09B0">
      <w:pPr>
        <w:tabs>
          <w:tab w:val="left" w:pos="3960"/>
        </w:tabs>
        <w:jc w:val="center"/>
        <w:rPr>
          <w:rFonts w:ascii="黑体" w:eastAsia="黑体" w:hint="eastAsia"/>
          <w:sz w:val="32"/>
          <w:szCs w:val="32"/>
        </w:rPr>
      </w:pPr>
    </w:p>
    <w:p w:rsidR="004F09B0" w:rsidRDefault="004F09B0" w:rsidP="00AA1F77">
      <w:pPr>
        <w:jc w:val="center"/>
        <w:rPr>
          <w:b/>
          <w:sz w:val="30"/>
          <w:szCs w:val="30"/>
        </w:rPr>
      </w:pPr>
    </w:p>
    <w:p w:rsidR="004F09B0" w:rsidRDefault="004F09B0" w:rsidP="004F09B0">
      <w:pPr>
        <w:tabs>
          <w:tab w:val="left" w:pos="3960"/>
        </w:tabs>
        <w:jc w:val="center"/>
        <w:rPr>
          <w:rFonts w:ascii="黑体" w:eastAsia="黑体" w:hint="eastAsia"/>
          <w:sz w:val="32"/>
          <w:szCs w:val="32"/>
        </w:rPr>
      </w:pPr>
      <w:r>
        <w:rPr>
          <w:b/>
          <w:sz w:val="30"/>
          <w:szCs w:val="30"/>
        </w:rPr>
        <w:br w:type="page"/>
      </w:r>
      <w:r>
        <w:rPr>
          <w:rFonts w:ascii="黑体" w:eastAsia="黑体" w:hint="eastAsia"/>
          <w:sz w:val="32"/>
          <w:szCs w:val="32"/>
        </w:rPr>
        <w:lastRenderedPageBreak/>
        <w:t>大赛论文（设计）</w:t>
      </w:r>
      <w:bookmarkStart w:id="1" w:name="论文格式示例——诚信声明、版权授权"/>
      <w:r>
        <w:rPr>
          <w:rFonts w:ascii="黑体" w:eastAsia="黑体" w:hint="eastAsia"/>
          <w:sz w:val="32"/>
          <w:szCs w:val="32"/>
        </w:rPr>
        <w:t>诚信声</w:t>
      </w:r>
      <w:bookmarkEnd w:id="1"/>
      <w:r>
        <w:rPr>
          <w:rFonts w:ascii="黑体" w:eastAsia="黑体" w:hint="eastAsia"/>
          <w:sz w:val="32"/>
          <w:szCs w:val="32"/>
        </w:rPr>
        <w:t>明书</w:t>
      </w:r>
    </w:p>
    <w:p w:rsidR="004F09B0" w:rsidRDefault="004F09B0" w:rsidP="004F09B0">
      <w:pPr>
        <w:spacing w:line="360" w:lineRule="auto"/>
        <w:rPr>
          <w:rFonts w:hint="eastAsia"/>
        </w:rPr>
      </w:pPr>
    </w:p>
    <w:p w:rsidR="004F09B0" w:rsidRPr="004F09B0" w:rsidRDefault="004F09B0" w:rsidP="004F09B0">
      <w:pPr>
        <w:snapToGrid w:val="0"/>
        <w:spacing w:line="300" w:lineRule="auto"/>
        <w:ind w:firstLineChars="200" w:firstLine="480"/>
        <w:jc w:val="left"/>
        <w:rPr>
          <w:rFonts w:hint="eastAsia"/>
        </w:rPr>
      </w:pPr>
      <w:r>
        <w:rPr>
          <w:rFonts w:hint="eastAsia"/>
        </w:rPr>
        <w:t>本人声明：我所提交的大赛论文（设计）《</w:t>
      </w:r>
      <w:r w:rsidRPr="004F09B0">
        <w:rPr>
          <w:rFonts w:hint="eastAsia"/>
        </w:rPr>
        <w:t>中国媒体伦理现状及对策</w:t>
      </w:r>
      <w:r>
        <w:rPr>
          <w:rFonts w:hint="eastAsia"/>
          <w:bCs/>
        </w:rPr>
        <w:t>》</w:t>
      </w:r>
      <w:r>
        <w:rPr>
          <w:rFonts w:hint="eastAsia"/>
        </w:rPr>
        <w:t>是我们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p>
    <w:p w:rsidR="004F09B0" w:rsidRDefault="004F09B0" w:rsidP="004F09B0">
      <w:pPr>
        <w:spacing w:line="360" w:lineRule="auto"/>
        <w:ind w:firstLineChars="200" w:firstLine="480"/>
        <w:rPr>
          <w:rFonts w:hint="eastAsia"/>
        </w:rPr>
      </w:pPr>
    </w:p>
    <w:p w:rsidR="004F09B0" w:rsidRDefault="004F09B0" w:rsidP="004F09B0">
      <w:pPr>
        <w:spacing w:line="360" w:lineRule="auto"/>
        <w:ind w:firstLineChars="200" w:firstLine="480"/>
        <w:rPr>
          <w:rFonts w:hint="eastAsia"/>
        </w:rPr>
      </w:pPr>
      <w:r>
        <w:rPr>
          <w:rFonts w:hint="eastAsia"/>
        </w:rPr>
        <w:t>论文作者</w:t>
      </w:r>
      <w:r>
        <w:rPr>
          <w:rFonts w:hint="eastAsia"/>
          <w:u w:val="single"/>
        </w:rPr>
        <w:t xml:space="preserve">  </w:t>
      </w:r>
      <w:proofErr w:type="gramStart"/>
      <w:r>
        <w:rPr>
          <w:rFonts w:hint="eastAsia"/>
          <w:u w:val="single"/>
        </w:rPr>
        <w:t>李春慧</w:t>
      </w:r>
      <w:proofErr w:type="gramEnd"/>
      <w:r>
        <w:rPr>
          <w:rFonts w:hint="eastAsia"/>
          <w:u w:val="single"/>
        </w:rPr>
        <w:t xml:space="preserve"> </w:t>
      </w:r>
      <w:r>
        <w:rPr>
          <w:rFonts w:hint="eastAsia"/>
          <w:u w:val="single"/>
        </w:rPr>
        <w:t>张倩</w:t>
      </w:r>
      <w:r>
        <w:rPr>
          <w:rFonts w:hint="eastAsia"/>
          <w:u w:val="single"/>
        </w:rPr>
        <w:t xml:space="preserve"> </w:t>
      </w:r>
      <w:proofErr w:type="gramStart"/>
      <w:r>
        <w:rPr>
          <w:rFonts w:hint="eastAsia"/>
          <w:u w:val="single"/>
        </w:rPr>
        <w:t>刘佳莹</w:t>
      </w:r>
      <w:proofErr w:type="gramEnd"/>
      <w:r>
        <w:rPr>
          <w:rFonts w:hint="eastAsia"/>
          <w:u w:val="single"/>
        </w:rPr>
        <w:t xml:space="preserve">    </w:t>
      </w:r>
      <w:r>
        <w:rPr>
          <w:rFonts w:hint="eastAsia"/>
        </w:rPr>
        <w:t>（签字）</w:t>
      </w:r>
      <w:r>
        <w:rPr>
          <w:rFonts w:hint="eastAsia"/>
        </w:rPr>
        <w:t xml:space="preserve"> </w:t>
      </w:r>
      <w:r>
        <w:rPr>
          <w:rFonts w:hint="eastAsia"/>
        </w:rPr>
        <w:t>时间：</w:t>
      </w:r>
      <w:r>
        <w:rPr>
          <w:rFonts w:hint="eastAsia"/>
        </w:rPr>
        <w:t>2015</w:t>
      </w:r>
      <w:r>
        <w:rPr>
          <w:rFonts w:hint="eastAsia"/>
        </w:rPr>
        <w:t>年</w:t>
      </w:r>
      <w:r>
        <w:rPr>
          <w:rFonts w:hint="eastAsia"/>
        </w:rPr>
        <w:t>3</w:t>
      </w:r>
      <w:r>
        <w:rPr>
          <w:rFonts w:hint="eastAsia"/>
        </w:rPr>
        <w:t>月</w:t>
      </w:r>
      <w:r>
        <w:rPr>
          <w:rFonts w:hint="eastAsia"/>
        </w:rPr>
        <w:t>20</w:t>
      </w:r>
      <w:r>
        <w:rPr>
          <w:rFonts w:hint="eastAsia"/>
        </w:rPr>
        <w:t>日</w:t>
      </w: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Default="004F09B0" w:rsidP="004F09B0">
      <w:pPr>
        <w:jc w:val="center"/>
        <w:rPr>
          <w:rFonts w:hint="eastAsia"/>
          <w:b/>
          <w:sz w:val="44"/>
          <w:szCs w:val="44"/>
        </w:rPr>
      </w:pPr>
    </w:p>
    <w:p w:rsidR="004F09B0" w:rsidRPr="004F09B0" w:rsidRDefault="004F09B0">
      <w:pPr>
        <w:widowControl/>
        <w:jc w:val="left"/>
        <w:rPr>
          <w:b/>
          <w:sz w:val="30"/>
          <w:szCs w:val="30"/>
        </w:rPr>
      </w:pPr>
    </w:p>
    <w:p w:rsidR="004F09B0" w:rsidRPr="004F09B0" w:rsidRDefault="004F09B0" w:rsidP="004F09B0">
      <w:pPr>
        <w:snapToGrid w:val="0"/>
        <w:spacing w:line="480" w:lineRule="auto"/>
        <w:jc w:val="center"/>
        <w:rPr>
          <w:rFonts w:ascii="黑体" w:eastAsia="黑体" w:hint="eastAsia"/>
          <w:b/>
          <w:sz w:val="30"/>
          <w:szCs w:val="30"/>
        </w:rPr>
      </w:pPr>
      <w:r w:rsidRPr="004F09B0">
        <w:rPr>
          <w:rFonts w:ascii="黑体" w:eastAsia="黑体" w:hint="eastAsia"/>
          <w:b/>
          <w:sz w:val="30"/>
          <w:szCs w:val="30"/>
        </w:rPr>
        <w:lastRenderedPageBreak/>
        <w:t>中国媒体伦理现状及对策</w:t>
      </w:r>
    </w:p>
    <w:p w:rsidR="00AA1F77" w:rsidRPr="004F09B0" w:rsidRDefault="004F09B0" w:rsidP="00AA1F77">
      <w:pPr>
        <w:jc w:val="center"/>
        <w:rPr>
          <w:rFonts w:asciiTheme="minorEastAsia" w:hAnsiTheme="minorEastAsia" w:hint="eastAsia"/>
          <w:sz w:val="30"/>
          <w:szCs w:val="30"/>
        </w:rPr>
      </w:pPr>
      <w:proofErr w:type="gramStart"/>
      <w:r w:rsidRPr="004F09B0">
        <w:rPr>
          <w:rFonts w:asciiTheme="minorEastAsia" w:hAnsiTheme="minorEastAsia" w:hint="eastAsia"/>
          <w:sz w:val="30"/>
          <w:szCs w:val="30"/>
        </w:rPr>
        <w:t>李春慧</w:t>
      </w:r>
      <w:proofErr w:type="gramEnd"/>
      <w:r w:rsidRPr="004F09B0">
        <w:rPr>
          <w:rFonts w:asciiTheme="minorEastAsia" w:hAnsiTheme="minorEastAsia" w:hint="eastAsia"/>
          <w:sz w:val="30"/>
          <w:szCs w:val="30"/>
        </w:rPr>
        <w:t xml:space="preserve"> 张倩 刘佳莹</w:t>
      </w:r>
    </w:p>
    <w:p w:rsidR="00AA1F77" w:rsidRDefault="00AA1F77" w:rsidP="00AA1F77">
      <w:pPr>
        <w:jc w:val="center"/>
        <w:rPr>
          <w:rFonts w:hint="eastAsia"/>
          <w:b/>
          <w:sz w:val="30"/>
          <w:szCs w:val="30"/>
        </w:rPr>
      </w:pPr>
    </w:p>
    <w:p w:rsidR="00D4080B" w:rsidRPr="004F09B0" w:rsidRDefault="00D4080B" w:rsidP="004F09B0">
      <w:pPr>
        <w:pStyle w:val="1"/>
        <w:jc w:val="center"/>
        <w:rPr>
          <w:rFonts w:ascii="黑体" w:eastAsia="黑体" w:hAnsi="黑体" w:hint="eastAsia"/>
          <w:sz w:val="30"/>
          <w:szCs w:val="30"/>
        </w:rPr>
      </w:pPr>
      <w:bookmarkStart w:id="2" w:name="_Toc415438029"/>
      <w:r w:rsidRPr="004F09B0">
        <w:rPr>
          <w:rFonts w:ascii="黑体" w:eastAsia="黑体" w:hAnsi="黑体" w:hint="eastAsia"/>
          <w:sz w:val="30"/>
          <w:szCs w:val="30"/>
        </w:rPr>
        <w:t>摘要</w:t>
      </w:r>
      <w:bookmarkEnd w:id="2"/>
    </w:p>
    <w:p w:rsidR="00AA1F77" w:rsidRDefault="00AA1F77" w:rsidP="00AA1F77">
      <w:pPr>
        <w:ind w:firstLineChars="200" w:firstLine="480"/>
        <w:rPr>
          <w:rFonts w:hint="eastAsia"/>
        </w:rPr>
      </w:pPr>
    </w:p>
    <w:p w:rsidR="00D4080B" w:rsidRDefault="00D4080B" w:rsidP="00AA1F77">
      <w:pPr>
        <w:spacing w:line="360" w:lineRule="auto"/>
        <w:ind w:firstLineChars="200" w:firstLine="480"/>
        <w:rPr>
          <w:rFonts w:ascii="Calibri" w:eastAsia="宋体" w:hAnsi="Calibri" w:cs="Times New Roman" w:hint="eastAsia"/>
        </w:rPr>
      </w:pPr>
      <w:r>
        <w:rPr>
          <w:rFonts w:ascii="Calibri" w:eastAsia="宋体" w:hAnsi="Calibri" w:cs="Times New Roman" w:hint="eastAsia"/>
        </w:rPr>
        <w:t>“伦理”是建立在</w:t>
      </w:r>
      <w:proofErr w:type="gramStart"/>
      <w:r>
        <w:rPr>
          <w:rFonts w:ascii="Calibri" w:eastAsia="宋体" w:hAnsi="Calibri" w:cs="Times New Roman" w:hint="eastAsia"/>
        </w:rPr>
        <w:t>某些得到</w:t>
      </w:r>
      <w:proofErr w:type="gramEnd"/>
      <w:r>
        <w:rPr>
          <w:rFonts w:ascii="Calibri" w:eastAsia="宋体" w:hAnsi="Calibri" w:cs="Times New Roman" w:hint="eastAsia"/>
        </w:rPr>
        <w:t>普遍接受准则上的理性过程。媒体作为传播信息的媒介，为广大群众提供了很好的信息平台。随着新型自媒体的不断发展，主流媒体的不断改革，媒体伦理受到了极大的挑战。本文就目前媒体的现状做了简单描述，并就主流媒体与自媒体中的媒体伦理问题，中外媒体的对比进行了详细的分析。此外，本文还探究了媒体伦理道德的建设方法，希望对构建媒体伦理提供合理的建议。</w:t>
      </w:r>
    </w:p>
    <w:p w:rsidR="00D4080B" w:rsidRDefault="00D4080B" w:rsidP="00D4080B">
      <w:pPr>
        <w:rPr>
          <w:rFonts w:ascii="Calibri" w:eastAsia="宋体" w:hAnsi="Calibri" w:cs="Times New Roman" w:hint="eastAsia"/>
        </w:rPr>
      </w:pPr>
    </w:p>
    <w:p w:rsidR="004F09B0" w:rsidRDefault="004F09B0" w:rsidP="00D4080B">
      <w:pPr>
        <w:rPr>
          <w:rFonts w:ascii="Calibri" w:eastAsia="宋体" w:hAnsi="Calibri" w:cs="Times New Roman" w:hint="eastAsia"/>
          <w:b/>
        </w:rPr>
      </w:pPr>
    </w:p>
    <w:p w:rsidR="004F09B0" w:rsidRDefault="004F09B0" w:rsidP="00D4080B">
      <w:pPr>
        <w:rPr>
          <w:rFonts w:ascii="Calibri" w:eastAsia="宋体" w:hAnsi="Calibri" w:cs="Times New Roman" w:hint="eastAsia"/>
          <w:b/>
        </w:rPr>
      </w:pPr>
    </w:p>
    <w:p w:rsidR="004F09B0" w:rsidRDefault="004F09B0" w:rsidP="00D4080B">
      <w:pPr>
        <w:rPr>
          <w:rFonts w:ascii="Calibri" w:eastAsia="宋体" w:hAnsi="Calibri" w:cs="Times New Roman" w:hint="eastAsia"/>
          <w:b/>
        </w:rPr>
      </w:pPr>
    </w:p>
    <w:p w:rsidR="00D4080B" w:rsidRPr="00AA1F77" w:rsidRDefault="00D4080B" w:rsidP="00D4080B">
      <w:pPr>
        <w:rPr>
          <w:rFonts w:ascii="Calibri" w:eastAsia="宋体" w:hAnsi="Calibri" w:cs="Times New Roman" w:hint="eastAsia"/>
        </w:rPr>
      </w:pPr>
      <w:bookmarkStart w:id="3" w:name="_Toc415438030"/>
      <w:r w:rsidRPr="004F09B0">
        <w:rPr>
          <w:rStyle w:val="1Char"/>
          <w:rFonts w:hint="eastAsia"/>
          <w:sz w:val="30"/>
          <w:szCs w:val="30"/>
        </w:rPr>
        <w:t>关键字</w:t>
      </w:r>
      <w:bookmarkEnd w:id="3"/>
      <w:r w:rsidRPr="00AA1F77">
        <w:rPr>
          <w:rFonts w:ascii="Calibri" w:eastAsia="宋体" w:hAnsi="Calibri" w:cs="Times New Roman" w:hint="eastAsia"/>
          <w:b/>
        </w:rPr>
        <w:t>：</w:t>
      </w:r>
      <w:r w:rsidRPr="00AA1F77">
        <w:rPr>
          <w:rFonts w:ascii="Calibri" w:eastAsia="宋体" w:hAnsi="Calibri" w:cs="Times New Roman" w:hint="eastAsia"/>
        </w:rPr>
        <w:t>媒体伦理</w:t>
      </w:r>
      <w:r w:rsidRPr="00AA1F77">
        <w:rPr>
          <w:rFonts w:ascii="Calibri" w:eastAsia="宋体" w:hAnsi="Calibri" w:cs="Times New Roman" w:hint="eastAsia"/>
        </w:rPr>
        <w:t xml:space="preserve"> </w:t>
      </w:r>
      <w:r w:rsidRPr="00AA1F77">
        <w:rPr>
          <w:rFonts w:ascii="Calibri" w:eastAsia="宋体" w:hAnsi="Calibri" w:cs="Times New Roman" w:hint="eastAsia"/>
        </w:rPr>
        <w:t>自媒体</w:t>
      </w:r>
      <w:r w:rsidRPr="00AA1F77">
        <w:rPr>
          <w:rFonts w:ascii="Calibri" w:eastAsia="宋体" w:hAnsi="Calibri" w:cs="Times New Roman" w:hint="eastAsia"/>
        </w:rPr>
        <w:t xml:space="preserve"> </w:t>
      </w:r>
      <w:r w:rsidRPr="00AA1F77">
        <w:rPr>
          <w:rFonts w:ascii="Calibri" w:eastAsia="宋体" w:hAnsi="Calibri" w:cs="Times New Roman" w:hint="eastAsia"/>
        </w:rPr>
        <w:t>媒介事件</w:t>
      </w:r>
    </w:p>
    <w:p w:rsidR="00D4080B" w:rsidRPr="00AA1F77" w:rsidRDefault="00D4080B" w:rsidP="00AA1F77">
      <w:pPr>
        <w:pStyle w:val="10"/>
      </w:pPr>
    </w:p>
    <w:p w:rsidR="00D4080B" w:rsidRDefault="00D4080B" w:rsidP="00D4080B">
      <w:r>
        <w:br w:type="page"/>
      </w:r>
    </w:p>
    <w:p w:rsidR="00D4080B" w:rsidRDefault="00D4080B" w:rsidP="00AA1F77">
      <w:pPr>
        <w:pStyle w:val="10"/>
        <w:rPr>
          <w:rFonts w:hint="eastAsia"/>
        </w:rPr>
      </w:pPr>
      <w:r w:rsidRPr="00AA1F77">
        <w:rPr>
          <w:rFonts w:hint="eastAsia"/>
        </w:rPr>
        <w:lastRenderedPageBreak/>
        <w:t>目录</w:t>
      </w:r>
    </w:p>
    <w:p w:rsidR="00667FB7" w:rsidRPr="00667FB7" w:rsidRDefault="00667FB7" w:rsidP="00667FB7">
      <w:pPr>
        <w:rPr>
          <w:rFonts w:hint="eastAsia"/>
        </w:rPr>
      </w:pPr>
    </w:p>
    <w:p w:rsidR="004F09B0" w:rsidRPr="00667FB7" w:rsidRDefault="00D4080B" w:rsidP="00667FB7">
      <w:pPr>
        <w:pStyle w:val="10"/>
        <w:rPr>
          <w:rFonts w:asciiTheme="majorEastAsia" w:eastAsiaTheme="majorEastAsia" w:hAnsiTheme="majorEastAsia"/>
          <w:noProof/>
          <w:sz w:val="24"/>
          <w:szCs w:val="24"/>
        </w:rPr>
      </w:pPr>
      <w:r w:rsidRPr="00D4080B">
        <w:fldChar w:fldCharType="begin"/>
      </w:r>
      <w:r w:rsidRPr="00D4080B">
        <w:instrText xml:space="preserve"> TOC \o "1-3" \h \z \u </w:instrText>
      </w:r>
      <w:r w:rsidRPr="00D4080B">
        <w:fldChar w:fldCharType="separate"/>
      </w:r>
      <w:hyperlink w:anchor="_Toc415438029" w:history="1">
        <w:r w:rsidR="004F09B0" w:rsidRPr="00667FB7">
          <w:rPr>
            <w:rStyle w:val="a8"/>
            <w:rFonts w:asciiTheme="majorEastAsia" w:eastAsiaTheme="majorEastAsia" w:hAnsiTheme="majorEastAsia" w:hint="eastAsia"/>
            <w:noProof/>
            <w:sz w:val="24"/>
            <w:szCs w:val="24"/>
          </w:rPr>
          <w:t>摘要</w:t>
        </w:r>
        <w:r w:rsidR="004F09B0" w:rsidRPr="00667FB7">
          <w:rPr>
            <w:rFonts w:asciiTheme="majorEastAsia" w:eastAsiaTheme="majorEastAsia" w:hAnsiTheme="majorEastAsia"/>
            <w:noProof/>
            <w:webHidden/>
            <w:sz w:val="24"/>
            <w:szCs w:val="24"/>
          </w:rPr>
          <w:tab/>
        </w:r>
        <w:r w:rsidR="004F09B0" w:rsidRPr="00667FB7">
          <w:rPr>
            <w:rFonts w:asciiTheme="majorEastAsia" w:eastAsiaTheme="majorEastAsia" w:hAnsiTheme="majorEastAsia"/>
            <w:noProof/>
            <w:webHidden/>
            <w:sz w:val="24"/>
            <w:szCs w:val="24"/>
          </w:rPr>
          <w:fldChar w:fldCharType="begin"/>
        </w:r>
        <w:r w:rsidR="004F09B0" w:rsidRPr="00667FB7">
          <w:rPr>
            <w:rFonts w:asciiTheme="majorEastAsia" w:eastAsiaTheme="majorEastAsia" w:hAnsiTheme="majorEastAsia"/>
            <w:noProof/>
            <w:webHidden/>
            <w:sz w:val="24"/>
            <w:szCs w:val="24"/>
          </w:rPr>
          <w:instrText xml:space="preserve"> PAGEREF _Toc415438029 \h </w:instrText>
        </w:r>
        <w:r w:rsidR="004F09B0" w:rsidRPr="00667FB7">
          <w:rPr>
            <w:rFonts w:asciiTheme="majorEastAsia" w:eastAsiaTheme="majorEastAsia" w:hAnsiTheme="majorEastAsia"/>
            <w:noProof/>
            <w:webHidden/>
            <w:sz w:val="24"/>
            <w:szCs w:val="24"/>
          </w:rPr>
        </w:r>
        <w:r w:rsidR="004F09B0" w:rsidRPr="00667FB7">
          <w:rPr>
            <w:rFonts w:asciiTheme="majorEastAsia" w:eastAsiaTheme="majorEastAsia" w:hAnsiTheme="majorEastAsia"/>
            <w:noProof/>
            <w:webHidden/>
            <w:sz w:val="24"/>
            <w:szCs w:val="24"/>
          </w:rPr>
          <w:fldChar w:fldCharType="separate"/>
        </w:r>
        <w:r w:rsidR="0098386A">
          <w:rPr>
            <w:rFonts w:asciiTheme="majorEastAsia" w:eastAsiaTheme="majorEastAsia" w:hAnsiTheme="majorEastAsia"/>
            <w:noProof/>
            <w:webHidden/>
            <w:sz w:val="24"/>
            <w:szCs w:val="24"/>
          </w:rPr>
          <w:t>3</w:t>
        </w:r>
        <w:r w:rsidR="004F09B0" w:rsidRPr="00667FB7">
          <w:rPr>
            <w:rFonts w:asciiTheme="majorEastAsia" w:eastAsiaTheme="majorEastAsia" w:hAnsiTheme="majorEastAsia"/>
            <w:noProof/>
            <w:webHidden/>
            <w:sz w:val="24"/>
            <w:szCs w:val="24"/>
          </w:rPr>
          <w:fldChar w:fldCharType="end"/>
        </w:r>
      </w:hyperlink>
    </w:p>
    <w:p w:rsidR="004F09B0" w:rsidRPr="00667FB7" w:rsidRDefault="004F09B0" w:rsidP="00667FB7">
      <w:pPr>
        <w:pStyle w:val="10"/>
        <w:rPr>
          <w:rFonts w:asciiTheme="majorEastAsia" w:eastAsiaTheme="majorEastAsia" w:hAnsiTheme="majorEastAsia"/>
          <w:noProof/>
          <w:sz w:val="24"/>
          <w:szCs w:val="24"/>
        </w:rPr>
      </w:pPr>
      <w:hyperlink w:anchor="_Toc415438030" w:history="1">
        <w:r w:rsidRPr="00667FB7">
          <w:rPr>
            <w:rStyle w:val="a8"/>
            <w:rFonts w:asciiTheme="majorEastAsia" w:eastAsiaTheme="majorEastAsia" w:hAnsiTheme="majorEastAsia" w:hint="eastAsia"/>
            <w:noProof/>
            <w:sz w:val="24"/>
            <w:szCs w:val="24"/>
          </w:rPr>
          <w:t>关键字</w:t>
        </w:r>
        <w:r w:rsidRPr="00667FB7">
          <w:rPr>
            <w:rFonts w:asciiTheme="majorEastAsia" w:eastAsiaTheme="majorEastAsia" w:hAnsiTheme="majorEastAsia"/>
            <w:noProof/>
            <w:webHidden/>
            <w:sz w:val="24"/>
            <w:szCs w:val="24"/>
          </w:rPr>
          <w:tab/>
        </w:r>
        <w:r w:rsidRPr="00667FB7">
          <w:rPr>
            <w:rFonts w:asciiTheme="majorEastAsia" w:eastAsiaTheme="majorEastAsia" w:hAnsiTheme="majorEastAsia"/>
            <w:noProof/>
            <w:webHidden/>
            <w:sz w:val="24"/>
            <w:szCs w:val="24"/>
          </w:rPr>
          <w:fldChar w:fldCharType="begin"/>
        </w:r>
        <w:r w:rsidRPr="00667FB7">
          <w:rPr>
            <w:rFonts w:asciiTheme="majorEastAsia" w:eastAsiaTheme="majorEastAsia" w:hAnsiTheme="majorEastAsia"/>
            <w:noProof/>
            <w:webHidden/>
            <w:sz w:val="24"/>
            <w:szCs w:val="24"/>
          </w:rPr>
          <w:instrText xml:space="preserve"> PAGEREF _Toc415438030 \h </w:instrText>
        </w:r>
        <w:r w:rsidRPr="00667FB7">
          <w:rPr>
            <w:rFonts w:asciiTheme="majorEastAsia" w:eastAsiaTheme="majorEastAsia" w:hAnsiTheme="majorEastAsia"/>
            <w:noProof/>
            <w:webHidden/>
            <w:sz w:val="24"/>
            <w:szCs w:val="24"/>
          </w:rPr>
        </w:r>
        <w:r w:rsidRPr="00667FB7">
          <w:rPr>
            <w:rFonts w:asciiTheme="majorEastAsia" w:eastAsiaTheme="majorEastAsia" w:hAnsiTheme="majorEastAsia"/>
            <w:noProof/>
            <w:webHidden/>
            <w:sz w:val="24"/>
            <w:szCs w:val="24"/>
          </w:rPr>
          <w:fldChar w:fldCharType="separate"/>
        </w:r>
        <w:r w:rsidR="0098386A">
          <w:rPr>
            <w:rFonts w:asciiTheme="majorEastAsia" w:eastAsiaTheme="majorEastAsia" w:hAnsiTheme="majorEastAsia"/>
            <w:noProof/>
            <w:webHidden/>
            <w:sz w:val="24"/>
            <w:szCs w:val="24"/>
          </w:rPr>
          <w:t>3</w:t>
        </w:r>
        <w:r w:rsidRPr="00667FB7">
          <w:rPr>
            <w:rFonts w:asciiTheme="majorEastAsia" w:eastAsiaTheme="majorEastAsia" w:hAnsiTheme="majorEastAsia"/>
            <w:noProof/>
            <w:webHidden/>
            <w:sz w:val="24"/>
            <w:szCs w:val="24"/>
          </w:rPr>
          <w:fldChar w:fldCharType="end"/>
        </w:r>
      </w:hyperlink>
    </w:p>
    <w:p w:rsidR="004F09B0" w:rsidRPr="00667FB7" w:rsidRDefault="004F09B0" w:rsidP="00667FB7">
      <w:pPr>
        <w:pStyle w:val="10"/>
        <w:rPr>
          <w:rFonts w:asciiTheme="majorEastAsia" w:eastAsiaTheme="majorEastAsia" w:hAnsiTheme="majorEastAsia"/>
          <w:noProof/>
          <w:sz w:val="24"/>
          <w:szCs w:val="24"/>
        </w:rPr>
      </w:pPr>
      <w:hyperlink w:anchor="_Toc415438031" w:history="1">
        <w:r w:rsidRPr="00667FB7">
          <w:rPr>
            <w:rStyle w:val="a8"/>
            <w:rFonts w:asciiTheme="majorEastAsia" w:eastAsiaTheme="majorEastAsia" w:hAnsiTheme="majorEastAsia" w:hint="eastAsia"/>
            <w:noProof/>
            <w:sz w:val="24"/>
            <w:szCs w:val="24"/>
          </w:rPr>
          <w:t>一、媒体伦理概况</w:t>
        </w:r>
        <w:r w:rsidRPr="00667FB7">
          <w:rPr>
            <w:rFonts w:asciiTheme="majorEastAsia" w:eastAsiaTheme="majorEastAsia" w:hAnsiTheme="majorEastAsia"/>
            <w:noProof/>
            <w:webHidden/>
            <w:sz w:val="24"/>
            <w:szCs w:val="24"/>
          </w:rPr>
          <w:tab/>
        </w:r>
        <w:r w:rsidRPr="00667FB7">
          <w:rPr>
            <w:rFonts w:asciiTheme="majorEastAsia" w:eastAsiaTheme="majorEastAsia" w:hAnsiTheme="majorEastAsia"/>
            <w:noProof/>
            <w:webHidden/>
            <w:sz w:val="24"/>
            <w:szCs w:val="24"/>
          </w:rPr>
          <w:fldChar w:fldCharType="begin"/>
        </w:r>
        <w:r w:rsidRPr="00667FB7">
          <w:rPr>
            <w:rFonts w:asciiTheme="majorEastAsia" w:eastAsiaTheme="majorEastAsia" w:hAnsiTheme="majorEastAsia"/>
            <w:noProof/>
            <w:webHidden/>
            <w:sz w:val="24"/>
            <w:szCs w:val="24"/>
          </w:rPr>
          <w:instrText xml:space="preserve"> PAGEREF _Toc415438031 \h </w:instrText>
        </w:r>
        <w:r w:rsidRPr="00667FB7">
          <w:rPr>
            <w:rFonts w:asciiTheme="majorEastAsia" w:eastAsiaTheme="majorEastAsia" w:hAnsiTheme="majorEastAsia"/>
            <w:noProof/>
            <w:webHidden/>
            <w:sz w:val="24"/>
            <w:szCs w:val="24"/>
          </w:rPr>
        </w:r>
        <w:r w:rsidRPr="00667FB7">
          <w:rPr>
            <w:rFonts w:asciiTheme="majorEastAsia" w:eastAsiaTheme="majorEastAsia" w:hAnsiTheme="majorEastAsia"/>
            <w:noProof/>
            <w:webHidden/>
            <w:sz w:val="24"/>
            <w:szCs w:val="24"/>
          </w:rPr>
          <w:fldChar w:fldCharType="separate"/>
        </w:r>
        <w:r w:rsidR="0098386A">
          <w:rPr>
            <w:rFonts w:asciiTheme="majorEastAsia" w:eastAsiaTheme="majorEastAsia" w:hAnsiTheme="majorEastAsia"/>
            <w:noProof/>
            <w:webHidden/>
            <w:sz w:val="24"/>
            <w:szCs w:val="24"/>
          </w:rPr>
          <w:t>5</w:t>
        </w:r>
        <w:r w:rsidRPr="00667FB7">
          <w:rPr>
            <w:rFonts w:asciiTheme="majorEastAsia" w:eastAsiaTheme="majorEastAsia" w:hAnsiTheme="majorEastAsia"/>
            <w:noProof/>
            <w:webHidden/>
            <w:sz w:val="24"/>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32" w:history="1">
        <w:r w:rsidRPr="00667FB7">
          <w:rPr>
            <w:rStyle w:val="a8"/>
            <w:rFonts w:asciiTheme="majorEastAsia" w:eastAsiaTheme="majorEastAsia" w:hAnsiTheme="majorEastAsia" w:hint="eastAsia"/>
            <w:noProof/>
            <w:szCs w:val="24"/>
          </w:rPr>
          <w:t>（一）</w:t>
        </w:r>
        <w:r w:rsidRPr="00667FB7">
          <w:rPr>
            <w:rStyle w:val="a8"/>
            <w:rFonts w:asciiTheme="majorEastAsia" w:eastAsiaTheme="majorEastAsia" w:hAnsiTheme="majorEastAsia"/>
            <w:noProof/>
            <w:szCs w:val="24"/>
          </w:rPr>
          <w:t xml:space="preserve"> </w:t>
        </w:r>
        <w:r w:rsidRPr="00667FB7">
          <w:rPr>
            <w:rStyle w:val="a8"/>
            <w:rFonts w:asciiTheme="majorEastAsia" w:eastAsiaTheme="majorEastAsia" w:hAnsiTheme="majorEastAsia" w:hint="eastAsia"/>
            <w:noProof/>
            <w:szCs w:val="24"/>
          </w:rPr>
          <w:t>主流媒体——媒介事件</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_Toc415438032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6</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33" w:history="1">
        <w:r w:rsidRPr="00667FB7">
          <w:rPr>
            <w:rStyle w:val="a8"/>
            <w:rFonts w:asciiTheme="majorEastAsia" w:eastAsiaTheme="majorEastAsia" w:hAnsiTheme="majorEastAsia" w:hint="eastAsia"/>
            <w:noProof/>
            <w:szCs w:val="24"/>
          </w:rPr>
          <w:t>（二）自媒体——以微博为例</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_Toc415438033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8</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10"/>
        <w:rPr>
          <w:rFonts w:asciiTheme="majorEastAsia" w:eastAsiaTheme="majorEastAsia" w:hAnsiTheme="majorEastAsia"/>
          <w:noProof/>
          <w:sz w:val="24"/>
          <w:szCs w:val="24"/>
        </w:rPr>
      </w:pPr>
      <w:hyperlink w:anchor="_Toc415438034" w:history="1">
        <w:r w:rsidRPr="00667FB7">
          <w:rPr>
            <w:rStyle w:val="a8"/>
            <w:rFonts w:asciiTheme="majorEastAsia" w:eastAsiaTheme="majorEastAsia" w:hAnsiTheme="majorEastAsia" w:hint="eastAsia"/>
            <w:noProof/>
            <w:sz w:val="24"/>
            <w:szCs w:val="24"/>
          </w:rPr>
          <w:t>三、中外媒体伦理的对比</w:t>
        </w:r>
        <w:r w:rsidRPr="00667FB7">
          <w:rPr>
            <w:rFonts w:asciiTheme="majorEastAsia" w:eastAsiaTheme="majorEastAsia" w:hAnsiTheme="majorEastAsia"/>
            <w:noProof/>
            <w:webHidden/>
            <w:sz w:val="24"/>
            <w:szCs w:val="24"/>
          </w:rPr>
          <w:tab/>
        </w:r>
        <w:r w:rsidRPr="00667FB7">
          <w:rPr>
            <w:rFonts w:asciiTheme="majorEastAsia" w:eastAsiaTheme="majorEastAsia" w:hAnsiTheme="majorEastAsia"/>
            <w:noProof/>
            <w:webHidden/>
            <w:sz w:val="24"/>
            <w:szCs w:val="24"/>
          </w:rPr>
          <w:fldChar w:fldCharType="begin"/>
        </w:r>
        <w:r w:rsidRPr="00667FB7">
          <w:rPr>
            <w:rFonts w:asciiTheme="majorEastAsia" w:eastAsiaTheme="majorEastAsia" w:hAnsiTheme="majorEastAsia"/>
            <w:noProof/>
            <w:webHidden/>
            <w:sz w:val="24"/>
            <w:szCs w:val="24"/>
          </w:rPr>
          <w:instrText xml:space="preserve"> PAGEREF _Toc415438034 \h </w:instrText>
        </w:r>
        <w:r w:rsidRPr="00667FB7">
          <w:rPr>
            <w:rFonts w:asciiTheme="majorEastAsia" w:eastAsiaTheme="majorEastAsia" w:hAnsiTheme="majorEastAsia"/>
            <w:noProof/>
            <w:webHidden/>
            <w:sz w:val="24"/>
            <w:szCs w:val="24"/>
          </w:rPr>
        </w:r>
        <w:r w:rsidRPr="00667FB7">
          <w:rPr>
            <w:rFonts w:asciiTheme="majorEastAsia" w:eastAsiaTheme="majorEastAsia" w:hAnsiTheme="majorEastAsia"/>
            <w:noProof/>
            <w:webHidden/>
            <w:sz w:val="24"/>
            <w:szCs w:val="24"/>
          </w:rPr>
          <w:fldChar w:fldCharType="separate"/>
        </w:r>
        <w:r w:rsidR="0098386A">
          <w:rPr>
            <w:rFonts w:asciiTheme="majorEastAsia" w:eastAsiaTheme="majorEastAsia" w:hAnsiTheme="majorEastAsia"/>
            <w:noProof/>
            <w:webHidden/>
            <w:sz w:val="24"/>
            <w:szCs w:val="24"/>
          </w:rPr>
          <w:t>12</w:t>
        </w:r>
        <w:r w:rsidRPr="00667FB7">
          <w:rPr>
            <w:rFonts w:asciiTheme="majorEastAsia" w:eastAsiaTheme="majorEastAsia" w:hAnsiTheme="majorEastAsia"/>
            <w:noProof/>
            <w:webHidden/>
            <w:sz w:val="24"/>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35" w:history="1">
        <w:r w:rsidRPr="00667FB7">
          <w:rPr>
            <w:rStyle w:val="a8"/>
            <w:rFonts w:asciiTheme="majorEastAsia" w:eastAsiaTheme="majorEastAsia" w:hAnsiTheme="majorEastAsia" w:hint="eastAsia"/>
            <w:noProof/>
            <w:szCs w:val="24"/>
          </w:rPr>
          <w:t>（一）媒体素养教育</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_Toc415438035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12</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36" w:history="1">
        <w:r w:rsidRPr="00667FB7">
          <w:rPr>
            <w:rStyle w:val="a8"/>
            <w:rFonts w:asciiTheme="majorEastAsia" w:eastAsiaTheme="majorEastAsia" w:hAnsiTheme="majorEastAsia" w:hint="eastAsia"/>
            <w:noProof/>
            <w:szCs w:val="24"/>
          </w:rPr>
          <w:t>（二）对数字的敏感度不同</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_Toc415438036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13</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37" w:history="1">
        <w:r w:rsidRPr="00667FB7">
          <w:rPr>
            <w:rStyle w:val="a8"/>
            <w:rFonts w:asciiTheme="majorEastAsia" w:eastAsiaTheme="majorEastAsia" w:hAnsiTheme="majorEastAsia" w:hint="eastAsia"/>
            <w:noProof/>
            <w:szCs w:val="24"/>
          </w:rPr>
          <w:t>（三）对新闻认识的差异</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_Toc415438037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13</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38" w:history="1">
        <w:r w:rsidRPr="00667FB7">
          <w:rPr>
            <w:rStyle w:val="a8"/>
            <w:rFonts w:asciiTheme="majorEastAsia" w:eastAsiaTheme="majorEastAsia" w:hAnsiTheme="majorEastAsia" w:hint="eastAsia"/>
            <w:noProof/>
            <w:szCs w:val="24"/>
          </w:rPr>
          <w:t>（四）灾难新闻报道的不同</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_Toc415438038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13</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39" w:history="1">
        <w:r w:rsidRPr="00667FB7">
          <w:rPr>
            <w:rStyle w:val="a8"/>
            <w:rFonts w:asciiTheme="majorEastAsia" w:eastAsiaTheme="majorEastAsia" w:hAnsiTheme="majorEastAsia" w:hint="eastAsia"/>
            <w:noProof/>
            <w:szCs w:val="24"/>
          </w:rPr>
          <w:t>（五）对社会报道的不同</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_Toc415438039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14</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40" w:history="1">
        <w:r w:rsidRPr="00667FB7">
          <w:rPr>
            <w:rStyle w:val="a8"/>
            <w:rFonts w:asciiTheme="majorEastAsia" w:eastAsiaTheme="majorEastAsia" w:hAnsiTheme="majorEastAsia" w:hint="eastAsia"/>
            <w:noProof/>
            <w:szCs w:val="24"/>
          </w:rPr>
          <w:t>（六）受众不同</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_Toc415438040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15</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41" w:history="1">
        <w:r w:rsidRPr="00667FB7">
          <w:rPr>
            <w:rStyle w:val="a8"/>
            <w:rFonts w:asciiTheme="majorEastAsia" w:eastAsiaTheme="majorEastAsia" w:hAnsiTheme="majorEastAsia" w:hint="eastAsia"/>
            <w:noProof/>
            <w:szCs w:val="24"/>
          </w:rPr>
          <w:t>（七）总结</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_Toc415438041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15</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10"/>
        <w:rPr>
          <w:rFonts w:asciiTheme="majorEastAsia" w:eastAsiaTheme="majorEastAsia" w:hAnsiTheme="majorEastAsia"/>
          <w:noProof/>
          <w:sz w:val="24"/>
          <w:szCs w:val="24"/>
        </w:rPr>
      </w:pPr>
      <w:hyperlink w:anchor="_Toc415438042" w:history="1">
        <w:r w:rsidRPr="00667FB7">
          <w:rPr>
            <w:rStyle w:val="a8"/>
            <w:rFonts w:asciiTheme="majorEastAsia" w:eastAsiaTheme="majorEastAsia" w:hAnsiTheme="majorEastAsia" w:hint="eastAsia"/>
            <w:noProof/>
            <w:sz w:val="24"/>
            <w:szCs w:val="24"/>
          </w:rPr>
          <w:t>四、启示</w:t>
        </w:r>
        <w:r w:rsidRPr="00667FB7">
          <w:rPr>
            <w:rFonts w:asciiTheme="majorEastAsia" w:eastAsiaTheme="majorEastAsia" w:hAnsiTheme="majorEastAsia"/>
            <w:noProof/>
            <w:webHidden/>
            <w:sz w:val="24"/>
            <w:szCs w:val="24"/>
          </w:rPr>
          <w:tab/>
        </w:r>
        <w:r w:rsidRPr="00667FB7">
          <w:rPr>
            <w:rFonts w:asciiTheme="majorEastAsia" w:eastAsiaTheme="majorEastAsia" w:hAnsiTheme="majorEastAsia"/>
            <w:noProof/>
            <w:webHidden/>
            <w:sz w:val="24"/>
            <w:szCs w:val="24"/>
          </w:rPr>
          <w:fldChar w:fldCharType="begin"/>
        </w:r>
        <w:r w:rsidRPr="00667FB7">
          <w:rPr>
            <w:rFonts w:asciiTheme="majorEastAsia" w:eastAsiaTheme="majorEastAsia" w:hAnsiTheme="majorEastAsia"/>
            <w:noProof/>
            <w:webHidden/>
            <w:sz w:val="24"/>
            <w:szCs w:val="24"/>
          </w:rPr>
          <w:instrText xml:space="preserve"> PAGEREF _Toc415438042 \h </w:instrText>
        </w:r>
        <w:r w:rsidRPr="00667FB7">
          <w:rPr>
            <w:rFonts w:asciiTheme="majorEastAsia" w:eastAsiaTheme="majorEastAsia" w:hAnsiTheme="majorEastAsia"/>
            <w:noProof/>
            <w:webHidden/>
            <w:sz w:val="24"/>
            <w:szCs w:val="24"/>
          </w:rPr>
        </w:r>
        <w:r w:rsidRPr="00667FB7">
          <w:rPr>
            <w:rFonts w:asciiTheme="majorEastAsia" w:eastAsiaTheme="majorEastAsia" w:hAnsiTheme="majorEastAsia"/>
            <w:noProof/>
            <w:webHidden/>
            <w:sz w:val="24"/>
            <w:szCs w:val="24"/>
          </w:rPr>
          <w:fldChar w:fldCharType="separate"/>
        </w:r>
        <w:r w:rsidR="0098386A">
          <w:rPr>
            <w:rFonts w:asciiTheme="majorEastAsia" w:eastAsiaTheme="majorEastAsia" w:hAnsiTheme="majorEastAsia"/>
            <w:noProof/>
            <w:webHidden/>
            <w:sz w:val="24"/>
            <w:szCs w:val="24"/>
          </w:rPr>
          <w:t>15</w:t>
        </w:r>
        <w:r w:rsidRPr="00667FB7">
          <w:rPr>
            <w:rFonts w:asciiTheme="majorEastAsia" w:eastAsiaTheme="majorEastAsia" w:hAnsiTheme="majorEastAsia"/>
            <w:noProof/>
            <w:webHidden/>
            <w:sz w:val="24"/>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43" w:history="1">
        <w:r w:rsidRPr="00667FB7">
          <w:rPr>
            <w:rStyle w:val="a8"/>
            <w:rFonts w:asciiTheme="majorEastAsia" w:eastAsiaTheme="majorEastAsia" w:hAnsiTheme="majorEastAsia" w:hint="eastAsia"/>
            <w:noProof/>
            <w:szCs w:val="24"/>
          </w:rPr>
          <w:t>（一）完善新闻媒体界法律、监督制度</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_Toc415438043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16</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44" w:history="1">
        <w:r w:rsidRPr="00667FB7">
          <w:rPr>
            <w:rStyle w:val="a8"/>
            <w:rFonts w:asciiTheme="majorEastAsia" w:eastAsiaTheme="majorEastAsia" w:hAnsiTheme="majorEastAsia" w:hint="eastAsia"/>
            <w:noProof/>
            <w:szCs w:val="24"/>
          </w:rPr>
          <w:t>（二）杜绝虚假新闻、坚守道德情操</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_Toc415438044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17</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45" w:history="1">
        <w:r w:rsidRPr="00667FB7">
          <w:rPr>
            <w:rStyle w:val="a8"/>
            <w:rFonts w:asciiTheme="majorEastAsia" w:eastAsiaTheme="majorEastAsia" w:hAnsiTheme="majorEastAsia" w:hint="eastAsia"/>
            <w:noProof/>
            <w:szCs w:val="24"/>
          </w:rPr>
          <w:t>（三）秉承核心价值观（去网络群体极化）</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_Toc415438045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17</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46" w:history="1">
        <w:r w:rsidRPr="00667FB7">
          <w:rPr>
            <w:rStyle w:val="a8"/>
            <w:rFonts w:asciiTheme="majorEastAsia" w:eastAsiaTheme="majorEastAsia" w:hAnsiTheme="majorEastAsia" w:hint="eastAsia"/>
            <w:noProof/>
            <w:szCs w:val="24"/>
          </w:rPr>
          <w:t>（四）全方面交流，多方面换位思考（自媒体与主流媒体的互动）</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_Toc415438046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18</w:t>
        </w:r>
        <w:r w:rsidRPr="00667FB7">
          <w:rPr>
            <w:rFonts w:asciiTheme="majorEastAsia" w:eastAsiaTheme="majorEastAsia" w:hAnsiTheme="majorEastAsia"/>
            <w:noProof/>
            <w:webHidden/>
            <w:szCs w:val="24"/>
          </w:rPr>
          <w:fldChar w:fldCharType="end"/>
        </w:r>
      </w:hyperlink>
    </w:p>
    <w:p w:rsidR="004F09B0" w:rsidRPr="00667FB7" w:rsidRDefault="004F09B0" w:rsidP="00667FB7">
      <w:pPr>
        <w:pStyle w:val="20"/>
        <w:tabs>
          <w:tab w:val="right" w:leader="dot" w:pos="8296"/>
        </w:tabs>
        <w:spacing w:line="360" w:lineRule="auto"/>
        <w:ind w:left="480"/>
        <w:rPr>
          <w:rFonts w:asciiTheme="majorEastAsia" w:eastAsiaTheme="majorEastAsia" w:hAnsiTheme="majorEastAsia"/>
          <w:noProof/>
          <w:szCs w:val="24"/>
        </w:rPr>
      </w:pPr>
      <w:hyperlink w:anchor="_Toc415438047" w:history="1">
        <w:r w:rsidRPr="00667FB7">
          <w:rPr>
            <w:rStyle w:val="a8"/>
            <w:rFonts w:asciiTheme="majorEastAsia" w:eastAsiaTheme="majorEastAsia" w:hAnsiTheme="majorEastAsia" w:hint="eastAsia"/>
            <w:noProof/>
            <w:szCs w:val="24"/>
          </w:rPr>
          <w:t>（五）构建新闻伦理体系</w:t>
        </w:r>
        <w:r w:rsidRPr="00667FB7">
          <w:rPr>
            <w:rFonts w:asciiTheme="majorEastAsia" w:eastAsiaTheme="majorEastAsia" w:hAnsiTheme="majorEastAsia"/>
            <w:noProof/>
            <w:webHidden/>
            <w:szCs w:val="24"/>
          </w:rPr>
          <w:tab/>
        </w:r>
        <w:r w:rsidRPr="00667FB7">
          <w:rPr>
            <w:rFonts w:asciiTheme="majorEastAsia" w:eastAsiaTheme="majorEastAsia" w:hAnsiTheme="majorEastAsia"/>
            <w:noProof/>
            <w:webHidden/>
            <w:szCs w:val="24"/>
          </w:rPr>
          <w:fldChar w:fldCharType="begin"/>
        </w:r>
        <w:r w:rsidRPr="00667FB7">
          <w:rPr>
            <w:rFonts w:asciiTheme="majorEastAsia" w:eastAsiaTheme="majorEastAsia" w:hAnsiTheme="majorEastAsia"/>
            <w:noProof/>
            <w:webHidden/>
            <w:szCs w:val="24"/>
          </w:rPr>
          <w:instrText xml:space="preserve"> PAGEREF _Toc415438047 \h </w:instrText>
        </w:r>
        <w:r w:rsidRPr="00667FB7">
          <w:rPr>
            <w:rFonts w:asciiTheme="majorEastAsia" w:eastAsiaTheme="majorEastAsia" w:hAnsiTheme="majorEastAsia"/>
            <w:noProof/>
            <w:webHidden/>
            <w:szCs w:val="24"/>
          </w:rPr>
        </w:r>
        <w:r w:rsidRPr="00667FB7">
          <w:rPr>
            <w:rFonts w:asciiTheme="majorEastAsia" w:eastAsiaTheme="majorEastAsia" w:hAnsiTheme="majorEastAsia"/>
            <w:noProof/>
            <w:webHidden/>
            <w:szCs w:val="24"/>
          </w:rPr>
          <w:fldChar w:fldCharType="separate"/>
        </w:r>
        <w:r w:rsidR="0098386A">
          <w:rPr>
            <w:rFonts w:asciiTheme="majorEastAsia" w:eastAsiaTheme="majorEastAsia" w:hAnsiTheme="majorEastAsia"/>
            <w:noProof/>
            <w:webHidden/>
            <w:szCs w:val="24"/>
          </w:rPr>
          <w:t>18</w:t>
        </w:r>
        <w:r w:rsidRPr="00667FB7">
          <w:rPr>
            <w:rFonts w:asciiTheme="majorEastAsia" w:eastAsiaTheme="majorEastAsia" w:hAnsiTheme="majorEastAsia"/>
            <w:noProof/>
            <w:webHidden/>
            <w:szCs w:val="24"/>
          </w:rPr>
          <w:fldChar w:fldCharType="end"/>
        </w:r>
      </w:hyperlink>
    </w:p>
    <w:p w:rsidR="004F09B0" w:rsidRDefault="004F09B0" w:rsidP="00667FB7">
      <w:pPr>
        <w:pStyle w:val="10"/>
        <w:rPr>
          <w:noProof/>
          <w:sz w:val="21"/>
          <w:szCs w:val="22"/>
        </w:rPr>
      </w:pPr>
      <w:hyperlink w:anchor="_Toc415438048" w:history="1">
        <w:r w:rsidRPr="00667FB7">
          <w:rPr>
            <w:rStyle w:val="a8"/>
            <w:rFonts w:asciiTheme="majorEastAsia" w:eastAsiaTheme="majorEastAsia" w:hAnsiTheme="majorEastAsia" w:hint="eastAsia"/>
            <w:noProof/>
            <w:sz w:val="24"/>
            <w:szCs w:val="24"/>
          </w:rPr>
          <w:t>参考文献</w:t>
        </w:r>
        <w:r w:rsidRPr="00667FB7">
          <w:rPr>
            <w:rFonts w:asciiTheme="majorEastAsia" w:eastAsiaTheme="majorEastAsia" w:hAnsiTheme="majorEastAsia"/>
            <w:noProof/>
            <w:webHidden/>
            <w:sz w:val="24"/>
            <w:szCs w:val="24"/>
          </w:rPr>
          <w:tab/>
        </w:r>
        <w:r w:rsidRPr="00667FB7">
          <w:rPr>
            <w:rFonts w:asciiTheme="majorEastAsia" w:eastAsiaTheme="majorEastAsia" w:hAnsiTheme="majorEastAsia"/>
            <w:noProof/>
            <w:webHidden/>
            <w:sz w:val="24"/>
            <w:szCs w:val="24"/>
          </w:rPr>
          <w:fldChar w:fldCharType="begin"/>
        </w:r>
        <w:r w:rsidRPr="00667FB7">
          <w:rPr>
            <w:rFonts w:asciiTheme="majorEastAsia" w:eastAsiaTheme="majorEastAsia" w:hAnsiTheme="majorEastAsia"/>
            <w:noProof/>
            <w:webHidden/>
            <w:sz w:val="24"/>
            <w:szCs w:val="24"/>
          </w:rPr>
          <w:instrText xml:space="preserve"> PAGEREF _Toc415438048 \h </w:instrText>
        </w:r>
        <w:r w:rsidRPr="00667FB7">
          <w:rPr>
            <w:rFonts w:asciiTheme="majorEastAsia" w:eastAsiaTheme="majorEastAsia" w:hAnsiTheme="majorEastAsia"/>
            <w:noProof/>
            <w:webHidden/>
            <w:sz w:val="24"/>
            <w:szCs w:val="24"/>
          </w:rPr>
        </w:r>
        <w:r w:rsidRPr="00667FB7">
          <w:rPr>
            <w:rFonts w:asciiTheme="majorEastAsia" w:eastAsiaTheme="majorEastAsia" w:hAnsiTheme="majorEastAsia"/>
            <w:noProof/>
            <w:webHidden/>
            <w:sz w:val="24"/>
            <w:szCs w:val="24"/>
          </w:rPr>
          <w:fldChar w:fldCharType="separate"/>
        </w:r>
        <w:r w:rsidR="0098386A">
          <w:rPr>
            <w:rFonts w:asciiTheme="majorEastAsia" w:eastAsiaTheme="majorEastAsia" w:hAnsiTheme="majorEastAsia"/>
            <w:noProof/>
            <w:webHidden/>
            <w:sz w:val="24"/>
            <w:szCs w:val="24"/>
          </w:rPr>
          <w:t>20</w:t>
        </w:r>
        <w:r w:rsidRPr="00667FB7">
          <w:rPr>
            <w:rFonts w:asciiTheme="majorEastAsia" w:eastAsiaTheme="majorEastAsia" w:hAnsiTheme="majorEastAsia"/>
            <w:noProof/>
            <w:webHidden/>
            <w:sz w:val="24"/>
            <w:szCs w:val="24"/>
          </w:rPr>
          <w:fldChar w:fldCharType="end"/>
        </w:r>
      </w:hyperlink>
    </w:p>
    <w:p w:rsidR="00D4080B" w:rsidRPr="00D4080B" w:rsidRDefault="00D4080B" w:rsidP="0098386A">
      <w:pPr>
        <w:pStyle w:val="1"/>
        <w:tabs>
          <w:tab w:val="left" w:pos="5730"/>
        </w:tabs>
        <w:rPr>
          <w:rFonts w:asciiTheme="minorEastAsia" w:hAnsiTheme="minorEastAsia"/>
          <w:sz w:val="24"/>
          <w:szCs w:val="24"/>
        </w:rPr>
      </w:pPr>
      <w:r w:rsidRPr="00D4080B">
        <w:rPr>
          <w:rFonts w:asciiTheme="minorEastAsia" w:hAnsiTheme="minorEastAsia"/>
          <w:sz w:val="24"/>
          <w:szCs w:val="24"/>
        </w:rPr>
        <w:fldChar w:fldCharType="end"/>
      </w:r>
      <w:r w:rsidR="0098386A">
        <w:rPr>
          <w:rFonts w:asciiTheme="minorEastAsia" w:hAnsiTheme="minorEastAsia"/>
          <w:sz w:val="24"/>
          <w:szCs w:val="24"/>
        </w:rPr>
        <w:tab/>
      </w:r>
    </w:p>
    <w:p w:rsidR="00D4080B" w:rsidRDefault="00D4080B" w:rsidP="00D4080B">
      <w:pPr>
        <w:rPr>
          <w:kern w:val="44"/>
        </w:rPr>
      </w:pPr>
      <w:r>
        <w:br w:type="page"/>
      </w:r>
    </w:p>
    <w:p w:rsidR="00346C3B" w:rsidRPr="00352B7D" w:rsidRDefault="00352B7D" w:rsidP="00352B7D">
      <w:pPr>
        <w:pStyle w:val="1"/>
        <w:rPr>
          <w:sz w:val="32"/>
          <w:szCs w:val="32"/>
        </w:rPr>
      </w:pPr>
      <w:bookmarkStart w:id="4" w:name="_Toc415438031"/>
      <w:r w:rsidRPr="00352B7D">
        <w:rPr>
          <w:rFonts w:hint="eastAsia"/>
          <w:sz w:val="32"/>
          <w:szCs w:val="32"/>
        </w:rPr>
        <w:lastRenderedPageBreak/>
        <w:t>一、媒体伦理概况</w:t>
      </w:r>
      <w:bookmarkEnd w:id="0"/>
      <w:bookmarkEnd w:id="4"/>
    </w:p>
    <w:p w:rsidR="00346C3B" w:rsidRPr="00EF28A9" w:rsidRDefault="007A4B20" w:rsidP="002578D1">
      <w:pPr>
        <w:spacing w:line="360" w:lineRule="auto"/>
        <w:rPr>
          <w:rFonts w:asciiTheme="minorEastAsia" w:hAnsiTheme="minorEastAsia"/>
          <w:szCs w:val="24"/>
        </w:rPr>
      </w:pPr>
      <w:r w:rsidRPr="002578D1">
        <w:rPr>
          <w:rFonts w:hint="eastAsia"/>
          <w:sz w:val="21"/>
          <w:szCs w:val="21"/>
        </w:rPr>
        <w:t xml:space="preserve">   </w:t>
      </w:r>
      <w:r w:rsidRPr="00EF28A9">
        <w:rPr>
          <w:rFonts w:asciiTheme="minorEastAsia" w:hAnsiTheme="minorEastAsia" w:hint="eastAsia"/>
          <w:szCs w:val="24"/>
        </w:rPr>
        <w:t xml:space="preserve"> </w:t>
      </w:r>
      <w:r w:rsidR="00346C3B" w:rsidRPr="00EF28A9">
        <w:rPr>
          <w:rFonts w:asciiTheme="minorEastAsia" w:hAnsiTheme="minorEastAsia" w:hint="eastAsia"/>
          <w:szCs w:val="24"/>
        </w:rPr>
        <w:t>随着时代的进步和科技的发展，媒体作为信息传播的主要力量在社会生活中的影响力越来越大。在普遍的社会生活中，微博、微信、社区论坛、</w:t>
      </w:r>
      <w:proofErr w:type="gramStart"/>
      <w:r w:rsidR="00346C3B" w:rsidRPr="00EF28A9">
        <w:rPr>
          <w:rFonts w:asciiTheme="minorEastAsia" w:hAnsiTheme="minorEastAsia" w:hint="eastAsia"/>
          <w:szCs w:val="24"/>
        </w:rPr>
        <w:t>贴吧等</w:t>
      </w:r>
      <w:proofErr w:type="gramEnd"/>
      <w:r w:rsidR="00346C3B" w:rsidRPr="00EF28A9">
        <w:rPr>
          <w:rFonts w:asciiTheme="minorEastAsia" w:hAnsiTheme="minorEastAsia" w:hint="eastAsia"/>
          <w:szCs w:val="24"/>
        </w:rPr>
        <w:t>方式以其自身使用人群广、传播速度快、转发量大等特点，已经逐步变成了传播主体。这些网络平台不仅仅成为公共事件的爆发处，更进一步变成了关于热点评论的发酵池。网络平台以其自身的传播方式对突发事件进行信息处理、信息加工，对网络舆论、新闻舆论、社会舆论等方面产生重大的影响，甚至有时会牵动某一事件的发展方向。</w:t>
      </w:r>
      <w:proofErr w:type="gramStart"/>
      <w:r w:rsidR="00346C3B" w:rsidRPr="00EF28A9">
        <w:rPr>
          <w:rFonts w:asciiTheme="minorEastAsia" w:hAnsiTheme="minorEastAsia" w:hint="eastAsia"/>
          <w:szCs w:val="24"/>
        </w:rPr>
        <w:t>以微博为例</w:t>
      </w:r>
      <w:proofErr w:type="gramEnd"/>
      <w:r w:rsidR="00346C3B" w:rsidRPr="00EF28A9">
        <w:rPr>
          <w:rFonts w:asciiTheme="minorEastAsia" w:hAnsiTheme="minorEastAsia" w:hint="eastAsia"/>
          <w:szCs w:val="24"/>
        </w:rPr>
        <w:t>，自2010年</w:t>
      </w:r>
      <w:proofErr w:type="gramStart"/>
      <w:r w:rsidR="00346C3B" w:rsidRPr="00EF28A9">
        <w:rPr>
          <w:rFonts w:asciiTheme="minorEastAsia" w:hAnsiTheme="minorEastAsia" w:hint="eastAsia"/>
          <w:szCs w:val="24"/>
        </w:rPr>
        <w:t>微博迅速</w:t>
      </w:r>
      <w:proofErr w:type="gramEnd"/>
      <w:r w:rsidR="00346C3B" w:rsidRPr="00EF28A9">
        <w:rPr>
          <w:rFonts w:asciiTheme="minorEastAsia" w:hAnsiTheme="minorEastAsia" w:hint="eastAsia"/>
          <w:szCs w:val="24"/>
        </w:rPr>
        <w:t>发展以来，其影响深入到社会生活的各个方面。2011年,</w:t>
      </w:r>
      <w:proofErr w:type="gramStart"/>
      <w:r w:rsidR="00346C3B" w:rsidRPr="00EF28A9">
        <w:rPr>
          <w:rFonts w:asciiTheme="minorEastAsia" w:hAnsiTheme="minorEastAsia" w:hint="eastAsia"/>
          <w:szCs w:val="24"/>
        </w:rPr>
        <w:t>微博己</w:t>
      </w:r>
      <w:proofErr w:type="gramEnd"/>
      <w:r w:rsidR="00346C3B" w:rsidRPr="00EF28A9">
        <w:rPr>
          <w:rFonts w:asciiTheme="minorEastAsia" w:hAnsiTheme="minorEastAsia" w:hint="eastAsia"/>
          <w:szCs w:val="24"/>
        </w:rPr>
        <w:t>经超越网络论坛,跃升成为第二，</w:t>
      </w:r>
      <w:proofErr w:type="gramStart"/>
      <w:r w:rsidR="00346C3B" w:rsidRPr="00EF28A9">
        <w:rPr>
          <w:rFonts w:asciiTheme="minorEastAsia" w:hAnsiTheme="minorEastAsia" w:hint="eastAsia"/>
          <w:szCs w:val="24"/>
        </w:rPr>
        <w:t>如今微博的</w:t>
      </w:r>
      <w:proofErr w:type="gramEnd"/>
      <w:r w:rsidR="00346C3B" w:rsidRPr="00EF28A9">
        <w:rPr>
          <w:rFonts w:asciiTheme="minorEastAsia" w:hAnsiTheme="minorEastAsia" w:hint="eastAsia"/>
          <w:szCs w:val="24"/>
        </w:rPr>
        <w:t>用户已经超过5亿，</w:t>
      </w:r>
      <w:proofErr w:type="gramStart"/>
      <w:r w:rsidR="00346C3B" w:rsidRPr="00EF28A9">
        <w:rPr>
          <w:rFonts w:asciiTheme="minorEastAsia" w:hAnsiTheme="minorEastAsia" w:hint="eastAsia"/>
          <w:szCs w:val="24"/>
        </w:rPr>
        <w:t>日均发帖量</w:t>
      </w:r>
      <w:proofErr w:type="gramEnd"/>
      <w:r w:rsidR="00346C3B" w:rsidRPr="00EF28A9">
        <w:rPr>
          <w:rFonts w:asciiTheme="minorEastAsia" w:hAnsiTheme="minorEastAsia" w:hint="eastAsia"/>
          <w:szCs w:val="24"/>
        </w:rPr>
        <w:t>达2亿多条。随着</w:t>
      </w:r>
      <w:proofErr w:type="gramStart"/>
      <w:r w:rsidR="00346C3B" w:rsidRPr="00EF28A9">
        <w:rPr>
          <w:rFonts w:asciiTheme="minorEastAsia" w:hAnsiTheme="minorEastAsia" w:hint="eastAsia"/>
          <w:szCs w:val="24"/>
        </w:rPr>
        <w:t>微博运用</w:t>
      </w:r>
      <w:proofErr w:type="gramEnd"/>
      <w:r w:rsidR="00346C3B" w:rsidRPr="00EF28A9">
        <w:rPr>
          <w:rFonts w:asciiTheme="minorEastAsia" w:hAnsiTheme="minorEastAsia" w:hint="eastAsia"/>
          <w:szCs w:val="24"/>
        </w:rPr>
        <w:t>日益普遍,</w:t>
      </w:r>
      <w:proofErr w:type="gramStart"/>
      <w:r w:rsidR="00346C3B" w:rsidRPr="00EF28A9">
        <w:rPr>
          <w:rFonts w:asciiTheme="minorEastAsia" w:hAnsiTheme="minorEastAsia" w:hint="eastAsia"/>
          <w:szCs w:val="24"/>
        </w:rPr>
        <w:t>微博与</w:t>
      </w:r>
      <w:proofErr w:type="gramEnd"/>
      <w:r w:rsidR="00346C3B" w:rsidRPr="00EF28A9">
        <w:rPr>
          <w:rFonts w:asciiTheme="minorEastAsia" w:hAnsiTheme="minorEastAsia" w:hint="eastAsia"/>
          <w:szCs w:val="24"/>
        </w:rPr>
        <w:t>社会现实的互动明显增强。媒体自身的多样性、迅速性、广泛性也对突发事件的各方面的舆论影响产生了一定的风险。由此，就需要更加注重媒体伦理的重要性。</w:t>
      </w:r>
    </w:p>
    <w:p w:rsidR="00346C3B" w:rsidRPr="00EF28A9" w:rsidRDefault="007A4B20" w:rsidP="00EF28A9">
      <w:pPr>
        <w:spacing w:line="360" w:lineRule="auto"/>
        <w:ind w:firstLineChars="100" w:firstLine="240"/>
        <w:rPr>
          <w:rFonts w:asciiTheme="minorEastAsia" w:hAnsiTheme="minorEastAsia"/>
          <w:szCs w:val="24"/>
        </w:rPr>
      </w:pPr>
      <w:r w:rsidRPr="00EF28A9">
        <w:rPr>
          <w:rFonts w:asciiTheme="minorEastAsia" w:hAnsiTheme="minorEastAsia" w:hint="eastAsia"/>
          <w:szCs w:val="24"/>
        </w:rPr>
        <w:t xml:space="preserve">  </w:t>
      </w:r>
      <w:r w:rsidR="00E5420F" w:rsidRPr="00EF28A9">
        <w:rPr>
          <w:rFonts w:asciiTheme="minorEastAsia" w:hAnsiTheme="minorEastAsia" w:hint="eastAsia"/>
          <w:szCs w:val="24"/>
        </w:rPr>
        <w:t>在</w:t>
      </w:r>
      <w:r w:rsidR="00346C3B" w:rsidRPr="00EF28A9">
        <w:rPr>
          <w:rFonts w:asciiTheme="minorEastAsia" w:hAnsiTheme="minorEastAsia"/>
          <w:szCs w:val="24"/>
        </w:rPr>
        <w:t>改革开放</w:t>
      </w:r>
      <w:r w:rsidR="00346C3B" w:rsidRPr="00EF28A9">
        <w:rPr>
          <w:rFonts w:asciiTheme="minorEastAsia" w:hAnsiTheme="minorEastAsia" w:hint="eastAsia"/>
          <w:szCs w:val="24"/>
        </w:rPr>
        <w:t>发展</w:t>
      </w:r>
      <w:r w:rsidR="00E5420F" w:rsidRPr="00EF28A9">
        <w:rPr>
          <w:rFonts w:asciiTheme="minorEastAsia" w:hAnsiTheme="minorEastAsia" w:hint="eastAsia"/>
          <w:szCs w:val="24"/>
        </w:rPr>
        <w:t>的带动下</w:t>
      </w:r>
      <w:r w:rsidR="00346C3B" w:rsidRPr="00EF28A9">
        <w:rPr>
          <w:rFonts w:asciiTheme="minorEastAsia" w:hAnsiTheme="minorEastAsia" w:hint="eastAsia"/>
          <w:szCs w:val="24"/>
        </w:rPr>
        <w:t>，</w:t>
      </w:r>
      <w:r w:rsidR="00346C3B" w:rsidRPr="00EF28A9">
        <w:rPr>
          <w:rFonts w:asciiTheme="minorEastAsia" w:hAnsiTheme="minorEastAsia"/>
          <w:szCs w:val="24"/>
        </w:rPr>
        <w:t>我国</w:t>
      </w:r>
      <w:r w:rsidR="00346C3B" w:rsidRPr="00EF28A9">
        <w:rPr>
          <w:rFonts w:asciiTheme="minorEastAsia" w:hAnsiTheme="minorEastAsia" w:hint="eastAsia"/>
          <w:szCs w:val="24"/>
        </w:rPr>
        <w:t>的</w:t>
      </w:r>
      <w:r w:rsidR="00346C3B" w:rsidRPr="00EF28A9">
        <w:rPr>
          <w:rFonts w:asciiTheme="minorEastAsia" w:hAnsiTheme="minorEastAsia"/>
          <w:szCs w:val="24"/>
        </w:rPr>
        <w:t>媒体体制</w:t>
      </w:r>
      <w:r w:rsidR="00346C3B" w:rsidRPr="00EF28A9">
        <w:rPr>
          <w:rFonts w:asciiTheme="minorEastAsia" w:hAnsiTheme="minorEastAsia" w:hint="eastAsia"/>
          <w:szCs w:val="24"/>
        </w:rPr>
        <w:t>相对</w:t>
      </w:r>
      <w:r w:rsidR="00346C3B" w:rsidRPr="00EF28A9">
        <w:rPr>
          <w:rFonts w:asciiTheme="minorEastAsia" w:hAnsiTheme="minorEastAsia"/>
          <w:szCs w:val="24"/>
        </w:rPr>
        <w:t>改革</w:t>
      </w:r>
      <w:r w:rsidR="00346C3B" w:rsidRPr="00EF28A9">
        <w:rPr>
          <w:rFonts w:asciiTheme="minorEastAsia" w:hAnsiTheme="minorEastAsia" w:hint="eastAsia"/>
          <w:szCs w:val="24"/>
        </w:rPr>
        <w:t>也</w:t>
      </w:r>
      <w:r w:rsidR="00346C3B" w:rsidRPr="00EF28A9">
        <w:rPr>
          <w:rFonts w:asciiTheme="minorEastAsia" w:hAnsiTheme="minorEastAsia"/>
          <w:szCs w:val="24"/>
        </w:rPr>
        <w:t>逐步推进</w:t>
      </w:r>
      <w:r w:rsidR="00346C3B" w:rsidRPr="00EF28A9">
        <w:rPr>
          <w:rFonts w:asciiTheme="minorEastAsia" w:hAnsiTheme="minorEastAsia" w:hint="eastAsia"/>
          <w:szCs w:val="24"/>
        </w:rPr>
        <w:t>，</w:t>
      </w:r>
      <w:r w:rsidR="00346C3B" w:rsidRPr="00EF28A9">
        <w:rPr>
          <w:rFonts w:asciiTheme="minorEastAsia" w:hAnsiTheme="minorEastAsia"/>
          <w:szCs w:val="24"/>
        </w:rPr>
        <w:t>媒体</w:t>
      </w:r>
      <w:r w:rsidR="00346C3B" w:rsidRPr="00EF28A9">
        <w:rPr>
          <w:rFonts w:asciiTheme="minorEastAsia" w:hAnsiTheme="minorEastAsia" w:hint="eastAsia"/>
          <w:szCs w:val="24"/>
        </w:rPr>
        <w:t>本身的</w:t>
      </w:r>
      <w:r w:rsidR="00346C3B" w:rsidRPr="00EF28A9">
        <w:rPr>
          <w:rFonts w:asciiTheme="minorEastAsia" w:hAnsiTheme="minorEastAsia"/>
          <w:szCs w:val="24"/>
        </w:rPr>
        <w:t>市场化程度也随之越来越高。</w:t>
      </w:r>
      <w:r w:rsidR="00346C3B" w:rsidRPr="00EF28A9">
        <w:rPr>
          <w:rFonts w:asciiTheme="minorEastAsia" w:hAnsiTheme="minorEastAsia" w:hint="eastAsia"/>
          <w:szCs w:val="24"/>
        </w:rPr>
        <w:t>在此现实条件下，</w:t>
      </w:r>
      <w:r w:rsidR="00346C3B" w:rsidRPr="00EF28A9">
        <w:rPr>
          <w:rFonts w:asciiTheme="minorEastAsia" w:hAnsiTheme="minorEastAsia"/>
          <w:szCs w:val="24"/>
        </w:rPr>
        <w:t>一方面为我国</w:t>
      </w:r>
      <w:r w:rsidR="00346C3B" w:rsidRPr="00EF28A9">
        <w:rPr>
          <w:rFonts w:asciiTheme="minorEastAsia" w:hAnsiTheme="minorEastAsia" w:hint="eastAsia"/>
          <w:szCs w:val="24"/>
        </w:rPr>
        <w:t>的</w:t>
      </w:r>
      <w:r w:rsidR="00346C3B" w:rsidRPr="00EF28A9">
        <w:rPr>
          <w:rFonts w:asciiTheme="minorEastAsia" w:hAnsiTheme="minorEastAsia"/>
          <w:szCs w:val="24"/>
        </w:rPr>
        <w:t>新闻事业发展注入了</w:t>
      </w:r>
      <w:r w:rsidR="00346C3B" w:rsidRPr="00EF28A9">
        <w:rPr>
          <w:rFonts w:asciiTheme="minorEastAsia" w:hAnsiTheme="minorEastAsia" w:hint="eastAsia"/>
          <w:szCs w:val="24"/>
        </w:rPr>
        <w:t>一定的</w:t>
      </w:r>
      <w:r w:rsidR="00346C3B" w:rsidRPr="00EF28A9">
        <w:rPr>
          <w:rFonts w:asciiTheme="minorEastAsia" w:hAnsiTheme="minorEastAsia"/>
          <w:szCs w:val="24"/>
        </w:rPr>
        <w:t>活力；</w:t>
      </w:r>
      <w:r w:rsidR="00346C3B" w:rsidRPr="00EF28A9">
        <w:rPr>
          <w:rFonts w:asciiTheme="minorEastAsia" w:hAnsiTheme="minorEastAsia" w:hint="eastAsia"/>
          <w:szCs w:val="24"/>
        </w:rPr>
        <w:t>然而，在</w:t>
      </w:r>
      <w:r w:rsidR="00346C3B" w:rsidRPr="00EF28A9">
        <w:rPr>
          <w:rFonts w:asciiTheme="minorEastAsia" w:hAnsiTheme="minorEastAsia"/>
          <w:szCs w:val="24"/>
        </w:rPr>
        <w:t>另一方面</w:t>
      </w:r>
      <w:r w:rsidR="00346C3B" w:rsidRPr="00EF28A9">
        <w:rPr>
          <w:rFonts w:asciiTheme="minorEastAsia" w:hAnsiTheme="minorEastAsia" w:hint="eastAsia"/>
          <w:szCs w:val="24"/>
        </w:rPr>
        <w:t>，</w:t>
      </w:r>
      <w:r w:rsidR="00346C3B" w:rsidRPr="00EF28A9">
        <w:rPr>
          <w:rFonts w:asciiTheme="minorEastAsia" w:hAnsiTheme="minorEastAsia"/>
          <w:szCs w:val="24"/>
        </w:rPr>
        <w:t>由于</w:t>
      </w:r>
      <w:r w:rsidR="00346C3B" w:rsidRPr="00EF28A9">
        <w:rPr>
          <w:rFonts w:asciiTheme="minorEastAsia" w:hAnsiTheme="minorEastAsia" w:hint="eastAsia"/>
          <w:szCs w:val="24"/>
        </w:rPr>
        <w:t>对</w:t>
      </w:r>
      <w:r w:rsidR="00346C3B" w:rsidRPr="00EF28A9">
        <w:rPr>
          <w:rFonts w:asciiTheme="minorEastAsia" w:hAnsiTheme="minorEastAsia"/>
          <w:szCs w:val="24"/>
        </w:rPr>
        <w:t>经济</w:t>
      </w:r>
      <w:r w:rsidR="00346C3B" w:rsidRPr="00EF28A9">
        <w:rPr>
          <w:rFonts w:asciiTheme="minorEastAsia" w:hAnsiTheme="minorEastAsia" w:hint="eastAsia"/>
          <w:szCs w:val="24"/>
        </w:rPr>
        <w:t>利益</w:t>
      </w:r>
      <w:r w:rsidR="00346C3B" w:rsidRPr="00EF28A9">
        <w:rPr>
          <w:rFonts w:asciiTheme="minorEastAsia" w:hAnsiTheme="minorEastAsia"/>
          <w:szCs w:val="24"/>
        </w:rPr>
        <w:t>考核指标</w:t>
      </w:r>
      <w:r w:rsidR="00346C3B" w:rsidRPr="00EF28A9">
        <w:rPr>
          <w:rFonts w:asciiTheme="minorEastAsia" w:hAnsiTheme="minorEastAsia" w:hint="eastAsia"/>
          <w:szCs w:val="24"/>
        </w:rPr>
        <w:t>偏于</w:t>
      </w:r>
      <w:r w:rsidR="00E5420F" w:rsidRPr="00EF28A9">
        <w:rPr>
          <w:rFonts w:asciiTheme="minorEastAsia" w:hAnsiTheme="minorEastAsia"/>
          <w:szCs w:val="24"/>
        </w:rPr>
        <w:t>简单</w:t>
      </w:r>
      <w:r w:rsidR="00E5420F" w:rsidRPr="00EF28A9">
        <w:rPr>
          <w:rFonts w:asciiTheme="minorEastAsia" w:hAnsiTheme="minorEastAsia" w:hint="eastAsia"/>
          <w:szCs w:val="24"/>
        </w:rPr>
        <w:t>，由于</w:t>
      </w:r>
      <w:r w:rsidR="00E5420F" w:rsidRPr="00EF28A9">
        <w:rPr>
          <w:rFonts w:asciiTheme="minorEastAsia" w:hAnsiTheme="minorEastAsia"/>
          <w:szCs w:val="24"/>
        </w:rPr>
        <w:t>管理和经营水平</w:t>
      </w:r>
      <w:r w:rsidR="00E5420F" w:rsidRPr="00EF28A9">
        <w:rPr>
          <w:rFonts w:asciiTheme="minorEastAsia" w:hAnsiTheme="minorEastAsia" w:hint="eastAsia"/>
          <w:szCs w:val="24"/>
        </w:rPr>
        <w:t>参差不齐</w:t>
      </w:r>
      <w:r w:rsidR="00346C3B" w:rsidRPr="00EF28A9">
        <w:rPr>
          <w:rFonts w:asciiTheme="minorEastAsia" w:hAnsiTheme="minorEastAsia"/>
          <w:szCs w:val="24"/>
        </w:rPr>
        <w:t>等</w:t>
      </w:r>
      <w:r w:rsidR="00E5420F" w:rsidRPr="00EF28A9">
        <w:rPr>
          <w:rFonts w:asciiTheme="minorEastAsia" w:hAnsiTheme="minorEastAsia" w:hint="eastAsia"/>
          <w:szCs w:val="24"/>
        </w:rPr>
        <w:t>的</w:t>
      </w:r>
      <w:r w:rsidR="00346C3B" w:rsidRPr="00EF28A9">
        <w:rPr>
          <w:rFonts w:asciiTheme="minorEastAsia" w:hAnsiTheme="minorEastAsia"/>
          <w:szCs w:val="24"/>
        </w:rPr>
        <w:t>原因</w:t>
      </w:r>
      <w:r w:rsidR="00E5420F" w:rsidRPr="00EF28A9">
        <w:rPr>
          <w:rFonts w:asciiTheme="minorEastAsia" w:hAnsiTheme="minorEastAsia" w:hint="eastAsia"/>
          <w:szCs w:val="24"/>
        </w:rPr>
        <w:t>，</w:t>
      </w:r>
      <w:r w:rsidR="00E5420F" w:rsidRPr="00EF28A9">
        <w:rPr>
          <w:rFonts w:asciiTheme="minorEastAsia" w:hAnsiTheme="minorEastAsia"/>
          <w:szCs w:val="24"/>
        </w:rPr>
        <w:t>一</w:t>
      </w:r>
      <w:r w:rsidR="00E5420F" w:rsidRPr="00EF28A9">
        <w:rPr>
          <w:rFonts w:asciiTheme="minorEastAsia" w:hAnsiTheme="minorEastAsia" w:hint="eastAsia"/>
          <w:szCs w:val="24"/>
        </w:rPr>
        <w:t>部分</w:t>
      </w:r>
      <w:r w:rsidR="00346C3B" w:rsidRPr="00EF28A9">
        <w:rPr>
          <w:rFonts w:asciiTheme="minorEastAsia" w:hAnsiTheme="minorEastAsia"/>
          <w:szCs w:val="24"/>
        </w:rPr>
        <w:t>媒体在</w:t>
      </w:r>
      <w:r w:rsidR="00E5420F" w:rsidRPr="00EF28A9">
        <w:rPr>
          <w:rFonts w:asciiTheme="minorEastAsia" w:hAnsiTheme="minorEastAsia" w:hint="eastAsia"/>
          <w:szCs w:val="24"/>
        </w:rPr>
        <w:t>其</w:t>
      </w:r>
      <w:r w:rsidR="00346C3B" w:rsidRPr="00EF28A9">
        <w:rPr>
          <w:rFonts w:asciiTheme="minorEastAsia" w:hAnsiTheme="minorEastAsia"/>
          <w:szCs w:val="24"/>
        </w:rPr>
        <w:t>市场化</w:t>
      </w:r>
      <w:r w:rsidR="00E5420F" w:rsidRPr="00EF28A9">
        <w:rPr>
          <w:rFonts w:asciiTheme="minorEastAsia" w:hAnsiTheme="minorEastAsia" w:hint="eastAsia"/>
          <w:szCs w:val="24"/>
        </w:rPr>
        <w:t>的</w:t>
      </w:r>
      <w:r w:rsidR="00E5420F" w:rsidRPr="00EF28A9">
        <w:rPr>
          <w:rFonts w:asciiTheme="minorEastAsia" w:hAnsiTheme="minorEastAsia"/>
          <w:szCs w:val="24"/>
        </w:rPr>
        <w:t>过程中出现了</w:t>
      </w:r>
      <w:r w:rsidR="00E5420F" w:rsidRPr="00EF28A9">
        <w:rPr>
          <w:rFonts w:asciiTheme="minorEastAsia" w:hAnsiTheme="minorEastAsia" w:hint="eastAsia"/>
          <w:szCs w:val="24"/>
        </w:rPr>
        <w:t>很多</w:t>
      </w:r>
      <w:r w:rsidR="00E5420F" w:rsidRPr="00EF28A9">
        <w:rPr>
          <w:rFonts w:asciiTheme="minorEastAsia" w:hAnsiTheme="minorEastAsia"/>
          <w:szCs w:val="24"/>
        </w:rPr>
        <w:t>问题</w:t>
      </w:r>
      <w:r w:rsidR="00E5420F" w:rsidRPr="00EF28A9">
        <w:rPr>
          <w:rFonts w:asciiTheme="minorEastAsia" w:hAnsiTheme="minorEastAsia" w:hint="eastAsia"/>
          <w:szCs w:val="24"/>
        </w:rPr>
        <w:t>。在</w:t>
      </w:r>
      <w:r w:rsidR="00E5420F" w:rsidRPr="00EF28A9">
        <w:rPr>
          <w:rFonts w:asciiTheme="minorEastAsia" w:hAnsiTheme="minorEastAsia"/>
          <w:szCs w:val="24"/>
        </w:rPr>
        <w:t>经济利益</w:t>
      </w:r>
      <w:r w:rsidR="00E5420F" w:rsidRPr="00EF28A9">
        <w:rPr>
          <w:rFonts w:asciiTheme="minorEastAsia" w:hAnsiTheme="minorEastAsia" w:hint="eastAsia"/>
          <w:szCs w:val="24"/>
        </w:rPr>
        <w:t>与</w:t>
      </w:r>
      <w:r w:rsidR="00E5420F" w:rsidRPr="00EF28A9">
        <w:rPr>
          <w:rFonts w:asciiTheme="minorEastAsia" w:hAnsiTheme="minorEastAsia"/>
          <w:szCs w:val="24"/>
        </w:rPr>
        <w:t>社会责任之间</w:t>
      </w:r>
      <w:r w:rsidR="00E5420F" w:rsidRPr="00EF28A9">
        <w:rPr>
          <w:rFonts w:asciiTheme="minorEastAsia" w:hAnsiTheme="minorEastAsia" w:hint="eastAsia"/>
          <w:szCs w:val="24"/>
        </w:rPr>
        <w:t>产生一定冲突的现实社会中，部分</w:t>
      </w:r>
      <w:r w:rsidR="00E5420F" w:rsidRPr="00EF28A9">
        <w:rPr>
          <w:rFonts w:asciiTheme="minorEastAsia" w:hAnsiTheme="minorEastAsia"/>
          <w:szCs w:val="24"/>
        </w:rPr>
        <w:t>媒体</w:t>
      </w:r>
      <w:r w:rsidR="00E5420F" w:rsidRPr="00EF28A9">
        <w:rPr>
          <w:rFonts w:asciiTheme="minorEastAsia" w:hAnsiTheme="minorEastAsia" w:hint="eastAsia"/>
          <w:szCs w:val="24"/>
        </w:rPr>
        <w:t>会在潜意识中偏好于前者，更有甚者，一部分初始发展</w:t>
      </w:r>
      <w:r w:rsidR="00346C3B" w:rsidRPr="00EF28A9">
        <w:rPr>
          <w:rFonts w:asciiTheme="minorEastAsia" w:hAnsiTheme="minorEastAsia"/>
          <w:szCs w:val="24"/>
        </w:rPr>
        <w:t>的媒体</w:t>
      </w:r>
      <w:r w:rsidR="00E5420F" w:rsidRPr="00EF28A9">
        <w:rPr>
          <w:rFonts w:asciiTheme="minorEastAsia" w:hAnsiTheme="minorEastAsia" w:hint="eastAsia"/>
          <w:szCs w:val="24"/>
        </w:rPr>
        <w:t>，</w:t>
      </w:r>
      <w:r w:rsidR="00346C3B" w:rsidRPr="00EF28A9">
        <w:rPr>
          <w:rFonts w:asciiTheme="minorEastAsia" w:hAnsiTheme="minorEastAsia"/>
          <w:szCs w:val="24"/>
        </w:rPr>
        <w:t>为了生存的需要</w:t>
      </w:r>
      <w:r w:rsidR="00E5420F" w:rsidRPr="00EF28A9">
        <w:rPr>
          <w:rFonts w:asciiTheme="minorEastAsia" w:hAnsiTheme="minorEastAsia"/>
          <w:szCs w:val="24"/>
        </w:rPr>
        <w:t>走入了娱乐化、低俗化的误区</w:t>
      </w:r>
      <w:r w:rsidR="00E5420F" w:rsidRPr="00EF28A9">
        <w:rPr>
          <w:rFonts w:asciiTheme="minorEastAsia" w:hAnsiTheme="minorEastAsia" w:hint="eastAsia"/>
          <w:szCs w:val="24"/>
        </w:rPr>
        <w:t>。</w:t>
      </w:r>
      <w:r w:rsidR="00346C3B" w:rsidRPr="00EF28A9">
        <w:rPr>
          <w:rFonts w:asciiTheme="minorEastAsia" w:hAnsiTheme="minorEastAsia"/>
          <w:szCs w:val="24"/>
        </w:rPr>
        <w:t>一些新闻媒体</w:t>
      </w:r>
      <w:r w:rsidR="00E5420F" w:rsidRPr="00EF28A9">
        <w:rPr>
          <w:rFonts w:asciiTheme="minorEastAsia" w:hAnsiTheme="minorEastAsia" w:hint="eastAsia"/>
          <w:szCs w:val="24"/>
        </w:rPr>
        <w:t>在报道中</w:t>
      </w:r>
      <w:r w:rsidR="00346C3B" w:rsidRPr="00EF28A9">
        <w:rPr>
          <w:rFonts w:asciiTheme="minorEastAsia" w:hAnsiTheme="minorEastAsia"/>
          <w:szCs w:val="24"/>
        </w:rPr>
        <w:t>常常会有意或</w:t>
      </w:r>
      <w:r w:rsidR="00E5420F" w:rsidRPr="00EF28A9">
        <w:rPr>
          <w:rFonts w:asciiTheme="minorEastAsia" w:hAnsiTheme="minorEastAsia" w:hint="eastAsia"/>
          <w:szCs w:val="24"/>
        </w:rPr>
        <w:t>者</w:t>
      </w:r>
      <w:r w:rsidR="00346C3B" w:rsidRPr="00EF28A9">
        <w:rPr>
          <w:rFonts w:asciiTheme="minorEastAsia" w:hAnsiTheme="minorEastAsia"/>
          <w:szCs w:val="24"/>
        </w:rPr>
        <w:t>无意地</w:t>
      </w:r>
      <w:r w:rsidR="00E5420F" w:rsidRPr="00EF28A9">
        <w:rPr>
          <w:rFonts w:asciiTheme="minorEastAsia" w:hAnsiTheme="minorEastAsia" w:hint="eastAsia"/>
          <w:szCs w:val="24"/>
        </w:rPr>
        <w:t>对事实真相进行相对的</w:t>
      </w:r>
      <w:r w:rsidR="00E5420F" w:rsidRPr="00EF28A9">
        <w:rPr>
          <w:rFonts w:asciiTheme="minorEastAsia" w:hAnsiTheme="minorEastAsia"/>
          <w:szCs w:val="24"/>
        </w:rPr>
        <w:t>掩盖</w:t>
      </w:r>
      <w:r w:rsidR="00E5420F" w:rsidRPr="00EF28A9">
        <w:rPr>
          <w:rFonts w:asciiTheme="minorEastAsia" w:hAnsiTheme="minorEastAsia" w:hint="eastAsia"/>
          <w:szCs w:val="24"/>
        </w:rPr>
        <w:t>和</w:t>
      </w:r>
      <w:r w:rsidR="00E5420F" w:rsidRPr="00EF28A9">
        <w:rPr>
          <w:rFonts w:asciiTheme="minorEastAsia" w:hAnsiTheme="minorEastAsia"/>
          <w:szCs w:val="24"/>
        </w:rPr>
        <w:t>歪曲</w:t>
      </w:r>
      <w:r w:rsidR="00E5420F" w:rsidRPr="00EF28A9">
        <w:rPr>
          <w:rFonts w:asciiTheme="minorEastAsia" w:hAnsiTheme="minorEastAsia" w:hint="eastAsia"/>
          <w:szCs w:val="24"/>
        </w:rPr>
        <w:t>，</w:t>
      </w:r>
      <w:r w:rsidR="00E5420F" w:rsidRPr="00EF28A9">
        <w:rPr>
          <w:rFonts w:asciiTheme="minorEastAsia" w:hAnsiTheme="minorEastAsia"/>
          <w:szCs w:val="24"/>
        </w:rPr>
        <w:t>误导受众</w:t>
      </w:r>
      <w:r w:rsidR="00E5420F" w:rsidRPr="00EF28A9">
        <w:rPr>
          <w:rFonts w:asciiTheme="minorEastAsia" w:hAnsiTheme="minorEastAsia" w:hint="eastAsia"/>
          <w:szCs w:val="24"/>
        </w:rPr>
        <w:t>；</w:t>
      </w:r>
      <w:r w:rsidR="00346C3B" w:rsidRPr="00EF28A9">
        <w:rPr>
          <w:rFonts w:asciiTheme="minorEastAsia" w:hAnsiTheme="minorEastAsia"/>
          <w:szCs w:val="24"/>
        </w:rPr>
        <w:t>一些新闻</w:t>
      </w:r>
      <w:r w:rsidR="00E5420F" w:rsidRPr="00EF28A9">
        <w:rPr>
          <w:rFonts w:asciiTheme="minorEastAsia" w:hAnsiTheme="minorEastAsia" w:hint="eastAsia"/>
          <w:szCs w:val="24"/>
        </w:rPr>
        <w:t>的</w:t>
      </w:r>
      <w:r w:rsidR="00346C3B" w:rsidRPr="00EF28A9">
        <w:rPr>
          <w:rFonts w:asciiTheme="minorEastAsia" w:hAnsiTheme="minorEastAsia"/>
          <w:szCs w:val="24"/>
        </w:rPr>
        <w:t>报道甚至有违</w:t>
      </w:r>
      <w:r w:rsidR="00E5420F" w:rsidRPr="00EF28A9">
        <w:rPr>
          <w:rFonts w:asciiTheme="minorEastAsia" w:hAnsiTheme="minorEastAsia" w:hint="eastAsia"/>
          <w:szCs w:val="24"/>
        </w:rPr>
        <w:t>于</w:t>
      </w:r>
      <w:r w:rsidR="00346C3B" w:rsidRPr="00EF28A9">
        <w:rPr>
          <w:rFonts w:asciiTheme="minorEastAsia" w:hAnsiTheme="minorEastAsia"/>
          <w:szCs w:val="24"/>
        </w:rPr>
        <w:t>伦理道德</w:t>
      </w:r>
      <w:r w:rsidR="00E5420F" w:rsidRPr="00EF28A9">
        <w:rPr>
          <w:rFonts w:asciiTheme="minorEastAsia" w:hAnsiTheme="minorEastAsia" w:hint="eastAsia"/>
          <w:szCs w:val="24"/>
        </w:rPr>
        <w:t>，在利益的驱使下</w:t>
      </w:r>
      <w:r w:rsidR="00E5420F" w:rsidRPr="00EF28A9">
        <w:rPr>
          <w:rFonts w:asciiTheme="minorEastAsia" w:hAnsiTheme="minorEastAsia"/>
          <w:szCs w:val="24"/>
        </w:rPr>
        <w:t>侵犯公众名誉权和隐私权</w:t>
      </w:r>
      <w:r w:rsidR="00E5420F" w:rsidRPr="00EF28A9">
        <w:rPr>
          <w:rFonts w:asciiTheme="minorEastAsia" w:hAnsiTheme="minorEastAsia" w:hint="eastAsia"/>
          <w:szCs w:val="24"/>
        </w:rPr>
        <w:t>，或者在报道时就带有自身主观色彩……</w:t>
      </w:r>
      <w:r w:rsidR="00346C3B" w:rsidRPr="00EF28A9">
        <w:rPr>
          <w:rFonts w:asciiTheme="minorEastAsia" w:hAnsiTheme="minorEastAsia"/>
          <w:szCs w:val="24"/>
        </w:rPr>
        <w:t>这些新闻乱象</w:t>
      </w:r>
      <w:r w:rsidR="00E5420F" w:rsidRPr="00EF28A9">
        <w:rPr>
          <w:rFonts w:asciiTheme="minorEastAsia" w:hAnsiTheme="minorEastAsia" w:hint="eastAsia"/>
          <w:szCs w:val="24"/>
        </w:rPr>
        <w:t>逐步</w:t>
      </w:r>
      <w:r w:rsidR="00E5420F" w:rsidRPr="00EF28A9">
        <w:rPr>
          <w:rFonts w:asciiTheme="minorEastAsia" w:hAnsiTheme="minorEastAsia"/>
          <w:szCs w:val="24"/>
        </w:rPr>
        <w:t>引发了人们对媒体社会责任的</w:t>
      </w:r>
      <w:r w:rsidR="00E5420F" w:rsidRPr="00EF28A9">
        <w:rPr>
          <w:rFonts w:asciiTheme="minorEastAsia" w:hAnsiTheme="minorEastAsia" w:hint="eastAsia"/>
          <w:szCs w:val="24"/>
        </w:rPr>
        <w:t>重新</w:t>
      </w:r>
      <w:r w:rsidR="00346C3B" w:rsidRPr="00EF28A9">
        <w:rPr>
          <w:rFonts w:asciiTheme="minorEastAsia" w:hAnsiTheme="minorEastAsia"/>
          <w:szCs w:val="24"/>
        </w:rPr>
        <w:t>思考。</w:t>
      </w:r>
    </w:p>
    <w:p w:rsidR="00E5420F" w:rsidRPr="00EF28A9" w:rsidRDefault="007A4B20" w:rsidP="002578D1">
      <w:pPr>
        <w:autoSpaceDE w:val="0"/>
        <w:autoSpaceDN w:val="0"/>
        <w:adjustRightInd w:val="0"/>
        <w:spacing w:line="360" w:lineRule="auto"/>
        <w:jc w:val="left"/>
        <w:rPr>
          <w:rFonts w:asciiTheme="minorEastAsia" w:hAnsiTheme="minorEastAsia"/>
          <w:szCs w:val="24"/>
        </w:rPr>
      </w:pPr>
      <w:r w:rsidRPr="00EF28A9">
        <w:rPr>
          <w:rFonts w:asciiTheme="minorEastAsia" w:hAnsiTheme="minorEastAsia" w:hint="eastAsia"/>
          <w:szCs w:val="24"/>
        </w:rPr>
        <w:t xml:space="preserve">  </w:t>
      </w:r>
      <w:r w:rsidR="00BC09C3" w:rsidRPr="00EF28A9">
        <w:rPr>
          <w:rFonts w:asciiTheme="minorEastAsia" w:hAnsiTheme="minorEastAsia" w:hint="eastAsia"/>
          <w:szCs w:val="24"/>
        </w:rPr>
        <w:t xml:space="preserve">  </w:t>
      </w:r>
      <w:r w:rsidR="00E5420F" w:rsidRPr="00EF28A9">
        <w:rPr>
          <w:rFonts w:asciiTheme="minorEastAsia" w:hAnsiTheme="minorEastAsia" w:hint="eastAsia"/>
          <w:szCs w:val="24"/>
        </w:rPr>
        <w:t>近几年，媒体</w:t>
      </w:r>
      <w:r w:rsidR="00275536" w:rsidRPr="00EF28A9">
        <w:rPr>
          <w:rFonts w:asciiTheme="minorEastAsia" w:hAnsiTheme="minorEastAsia" w:hint="eastAsia"/>
          <w:szCs w:val="24"/>
        </w:rPr>
        <w:t>通过网络对突发事实的披露和追踪成为其传播新闻的主要手段，而生活中人们也越来越将最新信息的获取重心转移到网络平台上。</w:t>
      </w:r>
      <w:r w:rsidR="00536397" w:rsidRPr="00EF28A9">
        <w:rPr>
          <w:rFonts w:asciiTheme="minorEastAsia" w:hAnsiTheme="minorEastAsia" w:hint="eastAsia"/>
          <w:szCs w:val="24"/>
        </w:rPr>
        <w:t>近期在我们身边发生很大反响的事件，大部分都是</w:t>
      </w:r>
      <w:proofErr w:type="gramStart"/>
      <w:r w:rsidR="00536397" w:rsidRPr="00EF28A9">
        <w:rPr>
          <w:rFonts w:asciiTheme="minorEastAsia" w:hAnsiTheme="minorEastAsia" w:hint="eastAsia"/>
          <w:szCs w:val="24"/>
        </w:rPr>
        <w:t>由微博等</w:t>
      </w:r>
      <w:proofErr w:type="gramEnd"/>
      <w:r w:rsidR="00536397" w:rsidRPr="00EF28A9">
        <w:rPr>
          <w:rFonts w:asciiTheme="minorEastAsia" w:hAnsiTheme="minorEastAsia" w:hint="eastAsia"/>
          <w:szCs w:val="24"/>
        </w:rPr>
        <w:t>网络媒体首先爆出事实、经由转发和评论逐渐增加了关注度，</w:t>
      </w:r>
      <w:r w:rsidR="00887526" w:rsidRPr="00EF28A9">
        <w:rPr>
          <w:rFonts w:asciiTheme="minorEastAsia" w:hAnsiTheme="minorEastAsia" w:hint="eastAsia"/>
          <w:szCs w:val="24"/>
        </w:rPr>
        <w:t>从而引起了大众的广泛讨论和重视的。</w:t>
      </w:r>
      <w:r w:rsidRPr="00EF28A9">
        <w:rPr>
          <w:rFonts w:asciiTheme="minorEastAsia" w:hAnsiTheme="minorEastAsia" w:hint="eastAsia"/>
          <w:szCs w:val="24"/>
        </w:rPr>
        <w:t>近期为大众广泛熟知的事件基本上均</w:t>
      </w:r>
      <w:proofErr w:type="gramStart"/>
      <w:r w:rsidRPr="00EF28A9">
        <w:rPr>
          <w:rFonts w:asciiTheme="minorEastAsia" w:hAnsiTheme="minorEastAsia" w:hint="eastAsia"/>
          <w:szCs w:val="24"/>
        </w:rPr>
        <w:t>由微博等</w:t>
      </w:r>
      <w:proofErr w:type="gramEnd"/>
      <w:r w:rsidRPr="00EF28A9">
        <w:rPr>
          <w:rFonts w:asciiTheme="minorEastAsia" w:hAnsiTheme="minorEastAsia" w:hint="eastAsia"/>
          <w:szCs w:val="24"/>
        </w:rPr>
        <w:t>便捷媒体曝出：“西安凤城医院手术室自拍事件”在大众媒体上引发了关于医德伦理的轩然大波，在微博</w:t>
      </w:r>
      <w:proofErr w:type="gramStart"/>
      <w:r w:rsidRPr="00EF28A9">
        <w:rPr>
          <w:rFonts w:asciiTheme="minorEastAsia" w:hAnsiTheme="minorEastAsia" w:hint="eastAsia"/>
          <w:szCs w:val="24"/>
        </w:rPr>
        <w:t>博</w:t>
      </w:r>
      <w:proofErr w:type="gramEnd"/>
      <w:r w:rsidRPr="00EF28A9">
        <w:rPr>
          <w:rFonts w:asciiTheme="minorEastAsia" w:hAnsiTheme="minorEastAsia" w:hint="eastAsia"/>
          <w:szCs w:val="24"/>
        </w:rPr>
        <w:t>主曝出照片的一瞬间各大新闻媒体加以评论转发，他们有他们的立场，但是作为社会公共的发言人他们</w:t>
      </w:r>
      <w:r w:rsidRPr="00EF28A9">
        <w:rPr>
          <w:rFonts w:asciiTheme="minorEastAsia" w:hAnsiTheme="minorEastAsia" w:hint="eastAsia"/>
          <w:szCs w:val="24"/>
        </w:rPr>
        <w:lastRenderedPageBreak/>
        <w:t>却利用了公众对媒体人的十足信任引领了舆论的导向，</w:t>
      </w:r>
      <w:r w:rsidR="00DF50FD" w:rsidRPr="00EF28A9">
        <w:rPr>
          <w:rFonts w:asciiTheme="minorEastAsia" w:hAnsiTheme="minorEastAsia" w:hint="eastAsia"/>
          <w:szCs w:val="24"/>
        </w:rPr>
        <w:t>未经核实即可报道，</w:t>
      </w:r>
      <w:r w:rsidRPr="00EF28A9">
        <w:rPr>
          <w:rFonts w:asciiTheme="minorEastAsia" w:hAnsiTheme="minorEastAsia" w:hint="eastAsia"/>
          <w:szCs w:val="24"/>
        </w:rPr>
        <w:t>让整个事件从开始就不再客观，医德固然</w:t>
      </w:r>
      <w:r w:rsidR="00562507" w:rsidRPr="00EF28A9">
        <w:rPr>
          <w:rFonts w:asciiTheme="minorEastAsia" w:hAnsiTheme="minorEastAsia" w:hint="eastAsia"/>
          <w:szCs w:val="24"/>
        </w:rPr>
        <w:t>是</w:t>
      </w:r>
      <w:r w:rsidRPr="00EF28A9">
        <w:rPr>
          <w:rFonts w:asciiTheme="minorEastAsia" w:hAnsiTheme="minorEastAsia" w:hint="eastAsia"/>
          <w:szCs w:val="24"/>
        </w:rPr>
        <w:t>重若泰山，但是媒体伦理的道德并非轻如鸿毛；</w:t>
      </w:r>
      <w:r w:rsidR="00562507" w:rsidRPr="00EF28A9">
        <w:rPr>
          <w:rFonts w:asciiTheme="minorEastAsia" w:hAnsiTheme="minorEastAsia" w:hint="eastAsia"/>
          <w:szCs w:val="24"/>
        </w:rPr>
        <w:t>同样</w:t>
      </w:r>
      <w:r w:rsidR="00DF50FD" w:rsidRPr="00EF28A9">
        <w:rPr>
          <w:rFonts w:asciiTheme="minorEastAsia" w:hAnsiTheme="minorEastAsia" w:hint="eastAsia"/>
          <w:szCs w:val="24"/>
        </w:rPr>
        <w:t>，</w:t>
      </w:r>
      <w:r w:rsidR="00A07559" w:rsidRPr="00EF28A9">
        <w:rPr>
          <w:rFonts w:asciiTheme="minorEastAsia" w:hAnsiTheme="minorEastAsia" w:hint="eastAsia"/>
          <w:szCs w:val="24"/>
        </w:rPr>
        <w:t>2015年引起社会各界争论的还有歌手姚贝娜逝世的新闻报道，姚贝娜离世后的偷拍事件，</w:t>
      </w:r>
      <w:r w:rsidR="00562507" w:rsidRPr="00EF28A9">
        <w:rPr>
          <w:rFonts w:asciiTheme="minorEastAsia" w:hAnsiTheme="minorEastAsia" w:hint="eastAsia"/>
          <w:szCs w:val="24"/>
        </w:rPr>
        <w:t>相关</w:t>
      </w:r>
      <w:r w:rsidR="00A07559" w:rsidRPr="00EF28A9">
        <w:rPr>
          <w:rFonts w:asciiTheme="minorEastAsia" w:hAnsiTheme="minorEastAsia" w:hint="eastAsia"/>
          <w:szCs w:val="24"/>
        </w:rPr>
        <w:t>媒体和记者的</w:t>
      </w:r>
      <w:r w:rsidR="00562507" w:rsidRPr="00EF28A9">
        <w:rPr>
          <w:rFonts w:asciiTheme="minorEastAsia" w:hAnsiTheme="minorEastAsia" w:hint="eastAsia"/>
          <w:szCs w:val="24"/>
        </w:rPr>
        <w:t>对尸体未经允许进行拍摄的</w:t>
      </w:r>
      <w:r w:rsidR="00A07559" w:rsidRPr="00EF28A9">
        <w:rPr>
          <w:rFonts w:asciiTheme="minorEastAsia" w:hAnsiTheme="minorEastAsia" w:hint="eastAsia"/>
          <w:szCs w:val="24"/>
        </w:rPr>
        <w:t>种种行为突破了道德和法律的底线，</w:t>
      </w:r>
      <w:r w:rsidR="00562507" w:rsidRPr="00EF28A9">
        <w:rPr>
          <w:rFonts w:asciiTheme="minorEastAsia" w:hAnsiTheme="minorEastAsia" w:hint="eastAsia"/>
          <w:szCs w:val="24"/>
        </w:rPr>
        <w:t>也</w:t>
      </w:r>
      <w:r w:rsidR="00A07559" w:rsidRPr="00EF28A9">
        <w:rPr>
          <w:rFonts w:asciiTheme="minorEastAsia" w:hAnsiTheme="minorEastAsia" w:hint="eastAsia"/>
          <w:szCs w:val="24"/>
        </w:rPr>
        <w:t>违背了新闻伦理，破坏了公序良俗，</w:t>
      </w:r>
      <w:r w:rsidR="00562507" w:rsidRPr="00EF28A9">
        <w:rPr>
          <w:rFonts w:asciiTheme="minorEastAsia" w:hAnsiTheme="minorEastAsia" w:hint="eastAsia"/>
          <w:szCs w:val="24"/>
        </w:rPr>
        <w:t>媒体人认为的“敬职敬业”</w:t>
      </w:r>
      <w:r w:rsidR="00562507" w:rsidRPr="00EF28A9">
        <w:rPr>
          <w:rFonts w:asciiTheme="minorEastAsia" w:hAnsiTheme="minorEastAsia"/>
          <w:szCs w:val="24"/>
        </w:rPr>
        <w:t xml:space="preserve"> </w:t>
      </w:r>
      <w:r w:rsidR="00562507" w:rsidRPr="00EF28A9">
        <w:rPr>
          <w:rFonts w:asciiTheme="minorEastAsia" w:hAnsiTheme="minorEastAsia" w:hint="eastAsia"/>
          <w:szCs w:val="24"/>
        </w:rPr>
        <w:t>却对弱者造成了“二次伤害”。我们无法抹平逝者离去的悲伤，但可以对逝者少一份伤害多一份尊重，这是起码的公序良俗……</w:t>
      </w:r>
    </w:p>
    <w:p w:rsidR="0050443A" w:rsidRPr="002578D1" w:rsidRDefault="0050443A" w:rsidP="002578D1">
      <w:pPr>
        <w:autoSpaceDE w:val="0"/>
        <w:autoSpaceDN w:val="0"/>
        <w:adjustRightInd w:val="0"/>
        <w:spacing w:line="360" w:lineRule="auto"/>
        <w:jc w:val="left"/>
        <w:rPr>
          <w:sz w:val="21"/>
          <w:szCs w:val="21"/>
        </w:rPr>
      </w:pPr>
    </w:p>
    <w:p w:rsidR="0050443A" w:rsidRPr="00352B7D" w:rsidRDefault="00352B7D" w:rsidP="002578D1">
      <w:pPr>
        <w:autoSpaceDE w:val="0"/>
        <w:autoSpaceDN w:val="0"/>
        <w:adjustRightInd w:val="0"/>
        <w:spacing w:line="360" w:lineRule="auto"/>
        <w:jc w:val="left"/>
        <w:rPr>
          <w:b/>
          <w:bCs/>
          <w:kern w:val="44"/>
          <w:sz w:val="32"/>
          <w:szCs w:val="32"/>
        </w:rPr>
      </w:pPr>
      <w:r w:rsidRPr="00352B7D">
        <w:rPr>
          <w:rFonts w:hint="eastAsia"/>
          <w:b/>
          <w:bCs/>
          <w:kern w:val="44"/>
          <w:sz w:val="32"/>
          <w:szCs w:val="32"/>
        </w:rPr>
        <w:t>二、</w:t>
      </w:r>
      <w:r w:rsidR="002F7BF8">
        <w:rPr>
          <w:rFonts w:hint="eastAsia"/>
          <w:b/>
          <w:bCs/>
          <w:kern w:val="44"/>
          <w:sz w:val="32"/>
          <w:szCs w:val="32"/>
        </w:rPr>
        <w:t>媒体伦理现状</w:t>
      </w:r>
      <w:r w:rsidR="0050443A" w:rsidRPr="00352B7D">
        <w:rPr>
          <w:rFonts w:hint="eastAsia"/>
          <w:b/>
          <w:bCs/>
          <w:kern w:val="44"/>
          <w:sz w:val="32"/>
          <w:szCs w:val="32"/>
        </w:rPr>
        <w:t>分析</w:t>
      </w:r>
    </w:p>
    <w:p w:rsidR="0050443A" w:rsidRPr="00352B7D" w:rsidRDefault="00352B7D" w:rsidP="00352B7D">
      <w:pPr>
        <w:pStyle w:val="2"/>
        <w:rPr>
          <w:sz w:val="30"/>
          <w:szCs w:val="30"/>
        </w:rPr>
      </w:pPr>
      <w:bookmarkStart w:id="5" w:name="_Toc415436070"/>
      <w:bookmarkStart w:id="6" w:name="_Toc415438032"/>
      <w:r w:rsidRPr="00352B7D">
        <w:rPr>
          <w:rFonts w:hint="eastAsia"/>
          <w:sz w:val="30"/>
          <w:szCs w:val="30"/>
        </w:rPr>
        <w:t>（一）</w:t>
      </w:r>
      <w:r w:rsidR="0050443A" w:rsidRPr="00352B7D">
        <w:rPr>
          <w:rFonts w:hint="eastAsia"/>
          <w:sz w:val="30"/>
          <w:szCs w:val="30"/>
        </w:rPr>
        <w:t xml:space="preserve"> </w:t>
      </w:r>
      <w:r w:rsidR="0050443A" w:rsidRPr="00352B7D">
        <w:rPr>
          <w:rFonts w:hint="eastAsia"/>
          <w:sz w:val="30"/>
          <w:szCs w:val="30"/>
        </w:rPr>
        <w:t>主流媒体——媒介事件</w:t>
      </w:r>
      <w:bookmarkEnd w:id="5"/>
      <w:bookmarkEnd w:id="6"/>
    </w:p>
    <w:p w:rsidR="00D82DD1" w:rsidRPr="00EF28A9" w:rsidRDefault="00D82DD1" w:rsidP="00EF28A9">
      <w:pPr>
        <w:autoSpaceDE w:val="0"/>
        <w:autoSpaceDN w:val="0"/>
        <w:adjustRightInd w:val="0"/>
        <w:spacing w:line="360" w:lineRule="auto"/>
        <w:ind w:firstLineChars="200" w:firstLine="480"/>
        <w:jc w:val="left"/>
        <w:rPr>
          <w:rFonts w:asciiTheme="minorEastAsia" w:hAnsiTheme="minorEastAsia" w:cs="Arial"/>
          <w:color w:val="000000"/>
          <w:szCs w:val="24"/>
          <w:shd w:val="clear" w:color="auto" w:fill="FFFFFF"/>
        </w:rPr>
      </w:pPr>
      <w:r w:rsidRPr="00EF28A9">
        <w:rPr>
          <w:rFonts w:asciiTheme="minorEastAsia" w:hAnsiTheme="minorEastAsia" w:hint="eastAsia"/>
          <w:szCs w:val="24"/>
        </w:rPr>
        <w:t>主流媒体是一个综合性的概念，对于一个国家、一个民族的主流价值观具有决定性的影响和强大的支撑作用。</w:t>
      </w:r>
      <w:r w:rsidR="00863A42" w:rsidRPr="00EF28A9">
        <w:rPr>
          <w:rStyle w:val="ad"/>
          <w:rFonts w:asciiTheme="minorEastAsia" w:hAnsiTheme="minorEastAsia"/>
          <w:szCs w:val="24"/>
        </w:rPr>
        <w:footnoteReference w:id="1"/>
      </w:r>
      <w:r w:rsidRPr="00EF28A9">
        <w:rPr>
          <w:rFonts w:asciiTheme="minorEastAsia" w:hAnsiTheme="minorEastAsia" w:hint="eastAsia"/>
          <w:szCs w:val="24"/>
        </w:rPr>
        <w:t>主流媒体是主要面向社会中的主流人群的相关媒体。新华社</w:t>
      </w:r>
      <w:r w:rsidRPr="00EF28A9">
        <w:rPr>
          <w:rFonts w:asciiTheme="minorEastAsia" w:hAnsiTheme="minorEastAsia" w:cs="Arial" w:hint="eastAsia"/>
          <w:color w:val="000000"/>
          <w:szCs w:val="24"/>
          <w:shd w:val="clear" w:color="auto" w:fill="FFFFFF"/>
        </w:rPr>
        <w:t>“</w:t>
      </w:r>
      <w:r w:rsidRPr="00EF28A9">
        <w:rPr>
          <w:rFonts w:asciiTheme="minorEastAsia" w:hAnsiTheme="minorEastAsia" w:cs="Arial"/>
          <w:color w:val="000000"/>
          <w:szCs w:val="24"/>
          <w:shd w:val="clear" w:color="auto" w:fill="FFFFFF"/>
        </w:rPr>
        <w:t>舆论引导有效性和影响力研究</w:t>
      </w:r>
      <w:r w:rsidRPr="00EF28A9">
        <w:rPr>
          <w:rFonts w:asciiTheme="minorEastAsia" w:hAnsiTheme="minorEastAsia" w:cs="Arial" w:hint="eastAsia"/>
          <w:color w:val="000000"/>
          <w:szCs w:val="24"/>
          <w:shd w:val="clear" w:color="auto" w:fill="FFFFFF"/>
        </w:rPr>
        <w:t>”</w:t>
      </w:r>
      <w:r w:rsidRPr="00EF28A9">
        <w:rPr>
          <w:rFonts w:asciiTheme="minorEastAsia" w:hAnsiTheme="minorEastAsia" w:cs="Arial"/>
          <w:color w:val="000000"/>
          <w:szCs w:val="24"/>
          <w:shd w:val="clear" w:color="auto" w:fill="FFFFFF"/>
        </w:rPr>
        <w:t>课题组的研究成果表明，判断主流媒体有六条标准：</w:t>
      </w:r>
    </w:p>
    <w:p w:rsidR="00D82DD1" w:rsidRPr="00EF28A9" w:rsidRDefault="00D82DD1" w:rsidP="00EF28A9">
      <w:pPr>
        <w:pStyle w:val="a5"/>
        <w:shd w:val="clear" w:color="auto" w:fill="FFFFFF"/>
        <w:spacing w:before="0" w:beforeAutospacing="0" w:after="0" w:afterAutospacing="0" w:line="360" w:lineRule="auto"/>
        <w:ind w:firstLineChars="200" w:firstLine="480"/>
        <w:rPr>
          <w:rFonts w:asciiTheme="minorEastAsia" w:eastAsiaTheme="minorEastAsia" w:hAnsiTheme="minorEastAsia" w:cstheme="minorBidi"/>
          <w:kern w:val="2"/>
        </w:rPr>
      </w:pPr>
      <w:r w:rsidRPr="00EF28A9">
        <w:rPr>
          <w:rFonts w:asciiTheme="minorEastAsia" w:eastAsiaTheme="minorEastAsia" w:hAnsiTheme="minorEastAsia" w:cstheme="minorBidi"/>
          <w:kern w:val="2"/>
        </w:rPr>
        <w:t>１、具有党、政府和人民的喉舌功能，具有一般新闻媒体难以相比的权威地位和特殊影响，被国际社会、国内社会各界视为党、政府和广大人民群众意志、声音、主张的权威代表；</w:t>
      </w:r>
    </w:p>
    <w:p w:rsidR="00D82DD1" w:rsidRPr="00EF28A9" w:rsidRDefault="00D82DD1" w:rsidP="00EF28A9">
      <w:pPr>
        <w:pStyle w:val="a5"/>
        <w:shd w:val="clear" w:color="auto" w:fill="FFFFFF"/>
        <w:spacing w:before="0" w:beforeAutospacing="0" w:after="0" w:afterAutospacing="0" w:line="360" w:lineRule="auto"/>
        <w:ind w:firstLineChars="200" w:firstLine="480"/>
        <w:rPr>
          <w:rFonts w:asciiTheme="minorEastAsia" w:eastAsiaTheme="minorEastAsia" w:hAnsiTheme="minorEastAsia" w:cstheme="minorBidi"/>
          <w:kern w:val="2"/>
        </w:rPr>
      </w:pPr>
      <w:r w:rsidRPr="00EF28A9">
        <w:rPr>
          <w:rFonts w:asciiTheme="minorEastAsia" w:eastAsiaTheme="minorEastAsia" w:hAnsiTheme="minorEastAsia" w:cstheme="minorBidi"/>
          <w:kern w:val="2"/>
        </w:rPr>
        <w:t>２、体现并传播社会主流意识形态与主流价值观，在我国即是社会主义意识形态和与之相适应的价值观，坚持并引导社会发展主流和前进方向，具有较强影响力；</w:t>
      </w:r>
    </w:p>
    <w:p w:rsidR="00D82DD1" w:rsidRPr="00EF28A9" w:rsidRDefault="00D82DD1" w:rsidP="00EF28A9">
      <w:pPr>
        <w:pStyle w:val="a5"/>
        <w:shd w:val="clear" w:color="auto" w:fill="FFFFFF"/>
        <w:spacing w:before="0" w:beforeAutospacing="0" w:after="0" w:afterAutospacing="0" w:line="360" w:lineRule="auto"/>
        <w:ind w:firstLineChars="200" w:firstLine="480"/>
        <w:rPr>
          <w:rFonts w:asciiTheme="minorEastAsia" w:eastAsiaTheme="minorEastAsia" w:hAnsiTheme="minorEastAsia" w:cstheme="minorBidi"/>
          <w:kern w:val="2"/>
        </w:rPr>
      </w:pPr>
      <w:r w:rsidRPr="00EF28A9">
        <w:rPr>
          <w:rFonts w:asciiTheme="minorEastAsia" w:eastAsiaTheme="minorEastAsia" w:hAnsiTheme="minorEastAsia" w:cstheme="minorBidi"/>
          <w:kern w:val="2"/>
        </w:rPr>
        <w:t>３、具有较强公信力，报道和评论被社会大多数人</w:t>
      </w:r>
      <w:proofErr w:type="gramStart"/>
      <w:r w:rsidRPr="00EF28A9">
        <w:rPr>
          <w:rFonts w:asciiTheme="minorEastAsia" w:eastAsiaTheme="minorEastAsia" w:hAnsiTheme="minorEastAsia" w:cstheme="minorBidi"/>
          <w:kern w:val="2"/>
        </w:rPr>
        <w:t>群广泛</w:t>
      </w:r>
      <w:proofErr w:type="gramEnd"/>
      <w:r w:rsidRPr="00EF28A9">
        <w:rPr>
          <w:rFonts w:asciiTheme="minorEastAsia" w:eastAsiaTheme="minorEastAsia" w:hAnsiTheme="minorEastAsia" w:cstheme="minorBidi"/>
          <w:kern w:val="2"/>
        </w:rPr>
        <w:t>关注并引以为思想和行动的依据，较多地被国内外媒体转载、引用、分析和评判；</w:t>
      </w:r>
    </w:p>
    <w:p w:rsidR="00D82DD1" w:rsidRPr="00EF28A9" w:rsidRDefault="00D82DD1" w:rsidP="00EF28A9">
      <w:pPr>
        <w:pStyle w:val="a5"/>
        <w:shd w:val="clear" w:color="auto" w:fill="FFFFFF"/>
        <w:spacing w:before="0" w:beforeAutospacing="0" w:after="0" w:afterAutospacing="0" w:line="360" w:lineRule="auto"/>
        <w:ind w:firstLineChars="200" w:firstLine="480"/>
        <w:rPr>
          <w:rFonts w:asciiTheme="minorEastAsia" w:eastAsiaTheme="minorEastAsia" w:hAnsiTheme="minorEastAsia" w:cstheme="minorBidi"/>
          <w:kern w:val="2"/>
        </w:rPr>
      </w:pPr>
      <w:r w:rsidRPr="00EF28A9">
        <w:rPr>
          <w:rFonts w:asciiTheme="minorEastAsia" w:eastAsiaTheme="minorEastAsia" w:hAnsiTheme="minorEastAsia" w:cstheme="minorBidi"/>
          <w:kern w:val="2"/>
        </w:rPr>
        <w:t>４、着力于报道国内外政治、经济、社会、文化等领域的重要动向，是历史发展主要脉络的纪录者；</w:t>
      </w:r>
    </w:p>
    <w:p w:rsidR="00D82DD1" w:rsidRPr="00EF28A9" w:rsidRDefault="00D82DD1" w:rsidP="00EF28A9">
      <w:pPr>
        <w:pStyle w:val="a5"/>
        <w:shd w:val="clear" w:color="auto" w:fill="FFFFFF"/>
        <w:spacing w:before="0" w:beforeAutospacing="0" w:after="0" w:afterAutospacing="0" w:line="360" w:lineRule="auto"/>
        <w:ind w:firstLineChars="200" w:firstLine="480"/>
        <w:rPr>
          <w:rFonts w:asciiTheme="minorEastAsia" w:eastAsiaTheme="minorEastAsia" w:hAnsiTheme="minorEastAsia" w:cstheme="minorBidi"/>
          <w:kern w:val="2"/>
        </w:rPr>
      </w:pPr>
      <w:r w:rsidRPr="00EF28A9">
        <w:rPr>
          <w:rFonts w:asciiTheme="minorEastAsia" w:eastAsiaTheme="minorEastAsia" w:hAnsiTheme="minorEastAsia" w:cstheme="minorBidi"/>
          <w:kern w:val="2"/>
        </w:rPr>
        <w:t>５、基本受众是社会各阶层的代表人群；</w:t>
      </w:r>
    </w:p>
    <w:p w:rsidR="00D82DD1" w:rsidRPr="00EF28A9" w:rsidRDefault="00D82DD1" w:rsidP="00EF28A9">
      <w:pPr>
        <w:pStyle w:val="a5"/>
        <w:shd w:val="clear" w:color="auto" w:fill="FFFFFF"/>
        <w:spacing w:before="0" w:beforeAutospacing="0" w:after="0" w:afterAutospacing="0" w:line="360" w:lineRule="auto"/>
        <w:ind w:firstLineChars="200" w:firstLine="480"/>
        <w:rPr>
          <w:rFonts w:asciiTheme="minorEastAsia" w:eastAsiaTheme="minorEastAsia" w:hAnsiTheme="minorEastAsia" w:cstheme="minorBidi"/>
          <w:kern w:val="2"/>
          <w:vertAlign w:val="superscript"/>
        </w:rPr>
      </w:pPr>
      <w:r w:rsidRPr="00EF28A9">
        <w:rPr>
          <w:rFonts w:asciiTheme="minorEastAsia" w:eastAsiaTheme="minorEastAsia" w:hAnsiTheme="minorEastAsia" w:cstheme="minorBidi"/>
          <w:kern w:val="2"/>
        </w:rPr>
        <w:t>６、具有较大发行量或较高收听、收视率，影响较广泛受众群。</w:t>
      </w:r>
      <w:r w:rsidR="00863A42" w:rsidRPr="00EF28A9">
        <w:rPr>
          <w:rStyle w:val="ad"/>
          <w:rFonts w:asciiTheme="minorEastAsia" w:eastAsiaTheme="minorEastAsia" w:hAnsiTheme="minorEastAsia" w:cstheme="minorBidi"/>
          <w:kern w:val="2"/>
        </w:rPr>
        <w:footnoteReference w:id="2"/>
      </w:r>
    </w:p>
    <w:p w:rsidR="00D82DD1" w:rsidRPr="00EF28A9" w:rsidRDefault="00D82DD1"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由此看来，主流媒体所占领的信息具有极大的政治色彩，并且信息量大、影</w:t>
      </w:r>
      <w:r w:rsidRPr="00EF28A9">
        <w:rPr>
          <w:rFonts w:asciiTheme="minorEastAsia" w:hAnsiTheme="minorEastAsia" w:hint="eastAsia"/>
          <w:szCs w:val="24"/>
        </w:rPr>
        <w:lastRenderedPageBreak/>
        <w:t>响范围广，可以得到更多的</w:t>
      </w:r>
      <w:r w:rsidR="00C7612D" w:rsidRPr="00EF28A9">
        <w:rPr>
          <w:rFonts w:asciiTheme="minorEastAsia" w:hAnsiTheme="minorEastAsia" w:hint="eastAsia"/>
          <w:szCs w:val="24"/>
        </w:rPr>
        <w:t>社会不同层面的反馈。因此，主流媒体在信息传播中的重要性也更为突出。但是，相对来说主流媒体对于事实的报道有时就会有相关“媒介事件”的产生，对舆论进行引导。这里的“媒介事件”就是指经过某“组织”（政府、政党团体、企业、社团等）有计划、有目的的策划并执行，以大众媒体为媒介和渠道，向受</w:t>
      </w:r>
      <w:proofErr w:type="gramStart"/>
      <w:r w:rsidR="00C7612D" w:rsidRPr="00EF28A9">
        <w:rPr>
          <w:rFonts w:asciiTheme="minorEastAsia" w:hAnsiTheme="minorEastAsia" w:hint="eastAsia"/>
          <w:szCs w:val="24"/>
        </w:rPr>
        <w:t>众进行</w:t>
      </w:r>
      <w:proofErr w:type="gramEnd"/>
      <w:r w:rsidR="00C7612D" w:rsidRPr="00EF28A9">
        <w:rPr>
          <w:rFonts w:asciiTheme="minorEastAsia" w:hAnsiTheme="minorEastAsia" w:hint="eastAsia"/>
          <w:szCs w:val="24"/>
        </w:rPr>
        <w:t>有目的传播的事件及其过程。</w:t>
      </w:r>
      <w:r w:rsidR="00AA1F77">
        <w:rPr>
          <w:rStyle w:val="ad"/>
          <w:rFonts w:asciiTheme="minorEastAsia" w:hAnsiTheme="minorEastAsia"/>
          <w:szCs w:val="24"/>
        </w:rPr>
        <w:footnoteReference w:id="3"/>
      </w:r>
    </w:p>
    <w:p w:rsidR="004E0BF8" w:rsidRPr="00EF28A9" w:rsidRDefault="00C7612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媒介为了达到一定的主观上的需求，有时会相应改变一定的新闻生产模式，从而产生相关媒体所要求的一定价值的新闻，并且产生了以媒体媒介的方式重构新闻事件的现象，进而使得</w:t>
      </w:r>
      <w:r w:rsidR="004E0BF8" w:rsidRPr="00EF28A9">
        <w:rPr>
          <w:rFonts w:asciiTheme="minorEastAsia" w:hAnsiTheme="minorEastAsia" w:hint="eastAsia"/>
          <w:szCs w:val="24"/>
        </w:rPr>
        <w:t>本来习以为常平凡的事情变得极为不平凡，以彰</w:t>
      </w:r>
      <w:proofErr w:type="gramStart"/>
      <w:r w:rsidR="004E0BF8" w:rsidRPr="00EF28A9">
        <w:rPr>
          <w:rFonts w:asciiTheme="minorEastAsia" w:hAnsiTheme="minorEastAsia" w:hint="eastAsia"/>
          <w:szCs w:val="24"/>
        </w:rPr>
        <w:t>显某些</w:t>
      </w:r>
      <w:proofErr w:type="gramEnd"/>
      <w:r w:rsidR="004E0BF8" w:rsidRPr="00EF28A9">
        <w:rPr>
          <w:rFonts w:asciiTheme="minorEastAsia" w:hAnsiTheme="minorEastAsia" w:hint="eastAsia"/>
          <w:szCs w:val="24"/>
        </w:rPr>
        <w:t>感情色彩，放大新闻效应，引人注目，导致事件的发展方向有预定的变化。</w:t>
      </w:r>
    </w:p>
    <w:p w:rsidR="004E0BF8" w:rsidRPr="00EF28A9" w:rsidRDefault="004E0BF8"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媒介事件”分为正面媒介事件和负面媒介事件，一般的，为了达到社会公正和谐的目的，为了揭露不公平、不平等的现象，例如贪污腐败，司法不公促使社会秩序混乱等，存在善意的报道动机，并且能够遵守新闻报道的相关规律以及新闻伦理道德的伦理基础，善意地加入一定的渲染的成分，来达到教育群众、张扬正义等利于社会和谐发展的，此类媒介事件称之为正面性媒介事件。反之， 有的媒体利用传媒的作用对事件进行鼓吹渲染等不符合实际的宣传报道，忽略了事实的基本产生和发展，为某些经济利益而违背新闻媒体的伦理的事件，例如为求轰动一时的效应，大肆這染、夸张且扭曲事实，或者制造</w:t>
      </w:r>
      <w:r w:rsidR="009118BB" w:rsidRPr="00EF28A9">
        <w:rPr>
          <w:rFonts w:asciiTheme="minorEastAsia" w:hAnsiTheme="minorEastAsia" w:hint="eastAsia"/>
          <w:szCs w:val="24"/>
        </w:rPr>
        <w:t>虚假</w:t>
      </w:r>
      <w:r w:rsidRPr="00EF28A9">
        <w:rPr>
          <w:rFonts w:asciiTheme="minorEastAsia" w:hAnsiTheme="minorEastAsia" w:hint="eastAsia"/>
          <w:szCs w:val="24"/>
        </w:rPr>
        <w:t>信息</w:t>
      </w:r>
      <w:r w:rsidR="009118BB" w:rsidRPr="00EF28A9">
        <w:rPr>
          <w:rFonts w:asciiTheme="minorEastAsia" w:hAnsiTheme="minorEastAsia" w:hint="eastAsia"/>
          <w:szCs w:val="24"/>
        </w:rPr>
        <w:t>，违背</w:t>
      </w:r>
      <w:r w:rsidRPr="00EF28A9">
        <w:rPr>
          <w:rFonts w:asciiTheme="minorEastAsia" w:hAnsiTheme="minorEastAsia" w:hint="eastAsia"/>
          <w:szCs w:val="24"/>
        </w:rPr>
        <w:t>新闻报道规律</w:t>
      </w:r>
      <w:r w:rsidR="009118BB" w:rsidRPr="00EF28A9">
        <w:rPr>
          <w:rFonts w:asciiTheme="minorEastAsia" w:hAnsiTheme="minorEastAsia" w:hint="eastAsia"/>
          <w:szCs w:val="24"/>
        </w:rPr>
        <w:t>，</w:t>
      </w:r>
      <w:r w:rsidRPr="00EF28A9">
        <w:rPr>
          <w:rFonts w:asciiTheme="minorEastAsia" w:hAnsiTheme="minorEastAsia" w:hint="eastAsia"/>
          <w:szCs w:val="24"/>
        </w:rPr>
        <w:t>违背新闻伦理道德</w:t>
      </w:r>
      <w:r w:rsidR="009118BB" w:rsidRPr="00EF28A9">
        <w:rPr>
          <w:rFonts w:asciiTheme="minorEastAsia" w:hAnsiTheme="minorEastAsia" w:hint="eastAsia"/>
          <w:szCs w:val="24"/>
        </w:rPr>
        <w:t>，此类媒介事件称之为负面性媒介事件。</w:t>
      </w:r>
      <w:r w:rsidR="00AA1F77">
        <w:rPr>
          <w:rStyle w:val="ad"/>
          <w:rFonts w:asciiTheme="minorEastAsia" w:hAnsiTheme="minorEastAsia"/>
          <w:szCs w:val="24"/>
        </w:rPr>
        <w:footnoteReference w:id="4"/>
      </w:r>
    </w:p>
    <w:p w:rsidR="00BC3133" w:rsidRPr="00EF28A9" w:rsidRDefault="00BC3133"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在正面的媒介事件中，我国国内的主流媒体：</w:t>
      </w:r>
      <w:r w:rsidRPr="00EF28A9">
        <w:rPr>
          <w:rFonts w:asciiTheme="minorEastAsia" w:hAnsiTheme="minorEastAsia"/>
          <w:szCs w:val="24"/>
        </w:rPr>
        <w:t>《人民日报》、新华社、</w:t>
      </w:r>
      <w:hyperlink r:id="rId8" w:tgtFrame="_blank" w:history="1">
        <w:r w:rsidRPr="00EF28A9">
          <w:rPr>
            <w:rFonts w:asciiTheme="minorEastAsia" w:hAnsiTheme="minorEastAsia"/>
            <w:szCs w:val="24"/>
          </w:rPr>
          <w:t>中央电视台</w:t>
        </w:r>
      </w:hyperlink>
      <w:r w:rsidRPr="00EF28A9">
        <w:rPr>
          <w:rFonts w:asciiTheme="minorEastAsia" w:hAnsiTheme="minorEastAsia"/>
          <w:szCs w:val="24"/>
        </w:rPr>
        <w:t>、</w:t>
      </w:r>
      <w:hyperlink r:id="rId9" w:tgtFrame="_blank" w:history="1">
        <w:r w:rsidRPr="00EF28A9">
          <w:rPr>
            <w:rFonts w:asciiTheme="minorEastAsia" w:hAnsiTheme="minorEastAsia"/>
            <w:szCs w:val="24"/>
          </w:rPr>
          <w:t>中央人民广播电台</w:t>
        </w:r>
      </w:hyperlink>
      <w:r w:rsidRPr="00EF28A9">
        <w:rPr>
          <w:rFonts w:asciiTheme="minorEastAsia" w:hAnsiTheme="minorEastAsia"/>
          <w:szCs w:val="24"/>
        </w:rPr>
        <w:t>、《求是》杂志、《光明日报》、《经济日报》为代表的新闻媒体</w:t>
      </w:r>
      <w:r w:rsidRPr="00EF28A9">
        <w:rPr>
          <w:rFonts w:asciiTheme="minorEastAsia" w:hAnsiTheme="minorEastAsia" w:hint="eastAsia"/>
          <w:szCs w:val="24"/>
        </w:rPr>
        <w:t>等在对国家大事或是相关的政治方面报道时做到了客观，实事求是的事实陈述。有一年一度的“两会”报道，关注过去一年中政治、文化、社会、生活各个方面法律制度等方面的踪迹以及新一年的计划；有“感动中国”在思想道德方面的引领，用生活中平凡</w:t>
      </w:r>
      <w:proofErr w:type="gramStart"/>
      <w:r w:rsidRPr="00EF28A9">
        <w:rPr>
          <w:rFonts w:asciiTheme="minorEastAsia" w:hAnsiTheme="minorEastAsia" w:hint="eastAsia"/>
          <w:szCs w:val="24"/>
        </w:rPr>
        <w:t>却伟大</w:t>
      </w:r>
      <w:proofErr w:type="gramEnd"/>
      <w:r w:rsidRPr="00EF28A9">
        <w:rPr>
          <w:rFonts w:asciiTheme="minorEastAsia" w:hAnsiTheme="minorEastAsia" w:hint="eastAsia"/>
          <w:szCs w:val="24"/>
        </w:rPr>
        <w:t>的真人真事教育社会各界的人，促进整体民族精神境界的提升，思想道德的升华；有“3·15打假”在日常生活中对人民生活质量的关注……</w:t>
      </w:r>
    </w:p>
    <w:p w:rsidR="00BC3133" w:rsidRPr="00EF28A9" w:rsidRDefault="00BC3133"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而负面的媒介事件在生活中也数见不鲜。例如在综艺节目盛行的娱乐界中，为了收视率等相关</w:t>
      </w:r>
      <w:r w:rsidR="00073AB9" w:rsidRPr="00EF28A9">
        <w:rPr>
          <w:rFonts w:asciiTheme="minorEastAsia" w:hAnsiTheme="minorEastAsia" w:hint="eastAsia"/>
          <w:szCs w:val="24"/>
        </w:rPr>
        <w:t>比率的要求，开启了一系列真人秀节目。消费者不仅仅</w:t>
      </w:r>
      <w:proofErr w:type="gramStart"/>
      <w:r w:rsidR="00073AB9" w:rsidRPr="00EF28A9">
        <w:rPr>
          <w:rFonts w:asciiTheme="minorEastAsia" w:hAnsiTheme="minorEastAsia" w:hint="eastAsia"/>
          <w:szCs w:val="24"/>
        </w:rPr>
        <w:t>局限于</w:t>
      </w:r>
      <w:r w:rsidR="00073AB9" w:rsidRPr="00EF28A9">
        <w:rPr>
          <w:rFonts w:asciiTheme="minorEastAsia" w:hAnsiTheme="minorEastAsia" w:hint="eastAsia"/>
          <w:szCs w:val="24"/>
        </w:rPr>
        <w:lastRenderedPageBreak/>
        <w:t>综艺</w:t>
      </w:r>
      <w:proofErr w:type="gramEnd"/>
      <w:r w:rsidR="00073AB9" w:rsidRPr="00EF28A9">
        <w:rPr>
          <w:rFonts w:asciiTheme="minorEastAsia" w:hAnsiTheme="minorEastAsia" w:hint="eastAsia"/>
          <w:szCs w:val="24"/>
        </w:rPr>
        <w:t>节目的节目效果，还在节目的潜移默化的影响下对节目的录制现场进行探访。一方面的确增加了该现场的游客到访量，但是，更大的层面上，对于这些地区的土著居民的生活有了很大程度的破坏，也对当地的环境产生了一些不必要的影响。同样的，有些旅游地为了游客量的提升，不顾环境承载力的大小，肆意进行旅游宣传等，破坏旅游地环境，也破坏了当地的人文环境保存。在这一方面，利益的驱使使得媒介事件发挥了并不乐观的效果。另外，2011——2012年的中国</w:t>
      </w:r>
      <w:proofErr w:type="gramStart"/>
      <w:r w:rsidR="00073AB9" w:rsidRPr="00EF28A9">
        <w:rPr>
          <w:rFonts w:asciiTheme="minorEastAsia" w:hAnsiTheme="minorEastAsia" w:hint="eastAsia"/>
          <w:szCs w:val="24"/>
        </w:rPr>
        <w:t>特产报因新闻</w:t>
      </w:r>
      <w:proofErr w:type="gramEnd"/>
      <w:r w:rsidR="00073AB9" w:rsidRPr="00EF28A9">
        <w:rPr>
          <w:rFonts w:asciiTheme="minorEastAsia" w:hAnsiTheme="minorEastAsia" w:hint="eastAsia"/>
          <w:szCs w:val="24"/>
        </w:rPr>
        <w:t>敲诈</w:t>
      </w:r>
      <w:r w:rsidR="00416CB1" w:rsidRPr="00EF28A9">
        <w:rPr>
          <w:rFonts w:asciiTheme="minorEastAsia" w:hAnsiTheme="minorEastAsia" w:hint="eastAsia"/>
          <w:szCs w:val="24"/>
        </w:rPr>
        <w:t>事件：该报记者搞有偿新闻、多名记者进行新闻敲诈、利用网络编发虚假新闻等违法违规事实引起对新闻媒体的道德反思。</w:t>
      </w:r>
    </w:p>
    <w:p w:rsidR="00416CB1" w:rsidRPr="00EF28A9" w:rsidRDefault="00D314E9"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主流媒体作为社会生活中最主要的信息发布平台，不仅仅要侧重于“新闻事件”、“新闻策划”的重头戏，更要突出新闻伦理道德的重要风向标作用。作为权威的信息发布中心，主流媒体更加侧重的并非利益的趋同或是“头条”的归属，它们所反映的更代表着社会的发展走向。在信息迅速公开化的社会中，主流媒体对自身的定位就极为重要。</w:t>
      </w:r>
    </w:p>
    <w:p w:rsidR="00346C3B" w:rsidRPr="002F7BF8" w:rsidRDefault="002F7BF8" w:rsidP="002F7BF8">
      <w:pPr>
        <w:pStyle w:val="2"/>
        <w:rPr>
          <w:sz w:val="30"/>
          <w:szCs w:val="30"/>
        </w:rPr>
      </w:pPr>
      <w:bookmarkStart w:id="7" w:name="_Toc415436071"/>
      <w:bookmarkStart w:id="8" w:name="_Toc415438033"/>
      <w:r>
        <w:rPr>
          <w:rFonts w:hint="eastAsia"/>
          <w:sz w:val="30"/>
          <w:szCs w:val="30"/>
        </w:rPr>
        <w:t>（二）</w:t>
      </w:r>
      <w:r w:rsidR="00CB1CE2" w:rsidRPr="002F7BF8">
        <w:rPr>
          <w:rFonts w:hint="eastAsia"/>
          <w:sz w:val="30"/>
          <w:szCs w:val="30"/>
        </w:rPr>
        <w:t>自媒体</w:t>
      </w:r>
      <w:r w:rsidR="00746777" w:rsidRPr="002F7BF8">
        <w:rPr>
          <w:rFonts w:hint="eastAsia"/>
          <w:sz w:val="30"/>
          <w:szCs w:val="30"/>
        </w:rPr>
        <w:t>——</w:t>
      </w:r>
      <w:proofErr w:type="gramStart"/>
      <w:r w:rsidR="00746777" w:rsidRPr="002F7BF8">
        <w:rPr>
          <w:rFonts w:hint="eastAsia"/>
          <w:sz w:val="30"/>
          <w:szCs w:val="30"/>
        </w:rPr>
        <w:t>以微博为例</w:t>
      </w:r>
      <w:bookmarkEnd w:id="7"/>
      <w:bookmarkEnd w:id="8"/>
      <w:proofErr w:type="gramEnd"/>
    </w:p>
    <w:p w:rsidR="00CA725A" w:rsidRPr="00EF28A9" w:rsidRDefault="00085BD2"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w:t>
      </w:r>
      <w:r w:rsidR="00CB1CE2" w:rsidRPr="00EF28A9">
        <w:rPr>
          <w:rFonts w:asciiTheme="minorEastAsia" w:hAnsiTheme="minorEastAsia" w:hint="eastAsia"/>
          <w:szCs w:val="24"/>
        </w:rPr>
        <w:t xml:space="preserve">We </w:t>
      </w:r>
      <w:r w:rsidRPr="00EF28A9">
        <w:rPr>
          <w:rFonts w:asciiTheme="minorEastAsia" w:hAnsiTheme="minorEastAsia" w:hint="eastAsia"/>
          <w:szCs w:val="24"/>
        </w:rPr>
        <w:t>Media”</w:t>
      </w:r>
      <w:r w:rsidR="00CB1CE2" w:rsidRPr="00EF28A9">
        <w:rPr>
          <w:rFonts w:asciiTheme="minorEastAsia" w:hAnsiTheme="minorEastAsia" w:hint="eastAsia"/>
          <w:szCs w:val="24"/>
        </w:rPr>
        <w:t>(自媒体)</w:t>
      </w:r>
      <w:r w:rsidRPr="00EF28A9">
        <w:rPr>
          <w:rFonts w:asciiTheme="minorEastAsia" w:hAnsiTheme="minorEastAsia" w:hint="eastAsia"/>
          <w:szCs w:val="24"/>
        </w:rPr>
        <w:t>是</w:t>
      </w:r>
      <w:r w:rsidR="00CB1CE2" w:rsidRPr="00EF28A9">
        <w:rPr>
          <w:rFonts w:asciiTheme="minorEastAsia" w:hAnsiTheme="minorEastAsia" w:hint="eastAsia"/>
          <w:szCs w:val="24"/>
        </w:rPr>
        <w:t>由专栏作家丹</w:t>
      </w:r>
      <w:r w:rsidRPr="00EF28A9">
        <w:rPr>
          <w:rFonts w:asciiTheme="minorEastAsia" w:hAnsiTheme="minorEastAsia" w:hint="eastAsia"/>
          <w:szCs w:val="24"/>
        </w:rPr>
        <w:t>·</w:t>
      </w:r>
      <w:r w:rsidR="00CB1CE2" w:rsidRPr="00EF28A9">
        <w:rPr>
          <w:rFonts w:asciiTheme="minorEastAsia" w:hAnsiTheme="minorEastAsia" w:hint="eastAsia"/>
          <w:szCs w:val="24"/>
        </w:rPr>
        <w:t>吉尔默在2002年</w:t>
      </w:r>
      <w:r w:rsidRPr="00EF28A9">
        <w:rPr>
          <w:rFonts w:asciiTheme="minorEastAsia" w:hAnsiTheme="minorEastAsia" w:hint="eastAsia"/>
          <w:szCs w:val="24"/>
        </w:rPr>
        <w:t>的</w:t>
      </w:r>
      <w:r w:rsidR="00CB1CE2" w:rsidRPr="00EF28A9">
        <w:rPr>
          <w:rFonts w:asciiTheme="minorEastAsia" w:hAnsiTheme="minorEastAsia" w:hint="eastAsia"/>
          <w:szCs w:val="24"/>
        </w:rPr>
        <w:t>年底首先提出</w:t>
      </w:r>
      <w:r w:rsidRPr="00EF28A9">
        <w:rPr>
          <w:rFonts w:asciiTheme="minorEastAsia" w:hAnsiTheme="minorEastAsia" w:hint="eastAsia"/>
          <w:szCs w:val="24"/>
        </w:rPr>
        <w:t>来的，他在文章中指出；“</w:t>
      </w:r>
      <w:r w:rsidR="00CB1CE2" w:rsidRPr="00EF28A9">
        <w:rPr>
          <w:rFonts w:asciiTheme="minorEastAsia" w:hAnsiTheme="minorEastAsia" w:hint="eastAsia"/>
          <w:szCs w:val="24"/>
        </w:rPr>
        <w:t>以网络空间和</w:t>
      </w:r>
      <w:proofErr w:type="gramStart"/>
      <w:r w:rsidR="00CB1CE2" w:rsidRPr="00EF28A9">
        <w:rPr>
          <w:rFonts w:asciiTheme="minorEastAsia" w:hAnsiTheme="minorEastAsia" w:hint="eastAsia"/>
          <w:szCs w:val="24"/>
        </w:rPr>
        <w:t>博客</w:t>
      </w:r>
      <w:proofErr w:type="gramEnd"/>
      <w:r w:rsidR="00CB1CE2" w:rsidRPr="00EF28A9">
        <w:rPr>
          <w:rFonts w:asciiTheme="minorEastAsia" w:hAnsiTheme="minorEastAsia" w:hint="eastAsia"/>
          <w:szCs w:val="24"/>
        </w:rPr>
        <w:t>等为代表的互联网新技术的诞生</w:t>
      </w:r>
      <w:r w:rsidRPr="00EF28A9">
        <w:rPr>
          <w:rFonts w:asciiTheme="minorEastAsia" w:hAnsiTheme="minorEastAsia" w:hint="eastAsia"/>
          <w:szCs w:val="24"/>
        </w:rPr>
        <w:t>，</w:t>
      </w:r>
      <w:r w:rsidR="00CB1CE2" w:rsidRPr="00EF28A9">
        <w:rPr>
          <w:rFonts w:asciiTheme="minorEastAsia" w:hAnsiTheme="minorEastAsia" w:hint="eastAsia"/>
          <w:szCs w:val="24"/>
        </w:rPr>
        <w:t>改变了传统新闻的传播流程</w:t>
      </w:r>
      <w:r w:rsidRPr="00EF28A9">
        <w:rPr>
          <w:rFonts w:asciiTheme="minorEastAsia" w:hAnsiTheme="minorEastAsia" w:hint="eastAsia"/>
          <w:szCs w:val="24"/>
        </w:rPr>
        <w:t>”</w:t>
      </w:r>
      <w:r w:rsidR="00CB1CE2" w:rsidRPr="00EF28A9">
        <w:rPr>
          <w:rFonts w:asciiTheme="minorEastAsia" w:hAnsiTheme="minorEastAsia" w:hint="eastAsia"/>
          <w:szCs w:val="24"/>
        </w:rPr>
        <w:t>并且他认为</w:t>
      </w:r>
      <w:r w:rsidRPr="00EF28A9">
        <w:rPr>
          <w:rFonts w:asciiTheme="minorEastAsia" w:hAnsiTheme="minorEastAsia" w:hint="eastAsia"/>
          <w:szCs w:val="24"/>
        </w:rPr>
        <w:t>；</w:t>
      </w:r>
      <w:r w:rsidR="00CB1CE2" w:rsidRPr="00EF28A9">
        <w:rPr>
          <w:rFonts w:asciiTheme="minorEastAsia" w:hAnsiTheme="minorEastAsia" w:hint="eastAsia"/>
          <w:szCs w:val="24"/>
        </w:rPr>
        <w:t>“</w:t>
      </w:r>
      <w:r w:rsidRPr="00EF28A9">
        <w:rPr>
          <w:rFonts w:asciiTheme="minorEastAsia" w:hAnsiTheme="minorEastAsia" w:hint="eastAsia"/>
          <w:szCs w:val="24"/>
        </w:rPr>
        <w:t>We Media</w:t>
      </w:r>
      <w:r w:rsidR="00CB1CE2" w:rsidRPr="00EF28A9">
        <w:rPr>
          <w:rFonts w:asciiTheme="minorEastAsia" w:hAnsiTheme="minorEastAsia" w:hint="eastAsia"/>
          <w:szCs w:val="24"/>
        </w:rPr>
        <w:t>”将是未来的主流媒体</w:t>
      </w:r>
      <w:r w:rsidRPr="00EF28A9">
        <w:rPr>
          <w:rFonts w:asciiTheme="minorEastAsia" w:hAnsiTheme="minorEastAsia" w:hint="eastAsia"/>
          <w:szCs w:val="24"/>
        </w:rPr>
        <w:t>，</w:t>
      </w:r>
      <w:r w:rsidR="00CB1CE2" w:rsidRPr="00EF28A9">
        <w:rPr>
          <w:rFonts w:asciiTheme="minorEastAsia" w:hAnsiTheme="minorEastAsia" w:hint="eastAsia"/>
          <w:szCs w:val="24"/>
        </w:rPr>
        <w:t>而媒体变迁的路线是</w:t>
      </w:r>
      <w:r w:rsidR="00746777" w:rsidRPr="00EF28A9">
        <w:rPr>
          <w:rFonts w:asciiTheme="minorEastAsia" w:hAnsiTheme="minorEastAsia" w:hint="eastAsia"/>
          <w:szCs w:val="24"/>
        </w:rPr>
        <w:t>：</w:t>
      </w:r>
      <w:proofErr w:type="gramStart"/>
      <w:r w:rsidR="00CB1CE2" w:rsidRPr="00EF28A9">
        <w:rPr>
          <w:rFonts w:asciiTheme="minorEastAsia" w:hAnsiTheme="minorEastAsia" w:hint="eastAsia"/>
          <w:szCs w:val="24"/>
        </w:rPr>
        <w:t>旧媒体</w:t>
      </w:r>
      <w:proofErr w:type="gramEnd"/>
      <w:r w:rsidRPr="00EF28A9">
        <w:rPr>
          <w:rFonts w:asciiTheme="minorEastAsia" w:hAnsiTheme="minorEastAsia" w:hint="eastAsia"/>
          <w:szCs w:val="24"/>
        </w:rPr>
        <w:t>——</w:t>
      </w:r>
      <w:r w:rsidR="00CB1CE2" w:rsidRPr="00EF28A9">
        <w:rPr>
          <w:rFonts w:asciiTheme="minorEastAsia" w:hAnsiTheme="minorEastAsia" w:hint="eastAsia"/>
          <w:szCs w:val="24"/>
        </w:rPr>
        <w:t>新媒体</w:t>
      </w:r>
      <w:r w:rsidRPr="00EF28A9">
        <w:rPr>
          <w:rFonts w:asciiTheme="minorEastAsia" w:hAnsiTheme="minorEastAsia" w:hint="eastAsia"/>
          <w:szCs w:val="24"/>
        </w:rPr>
        <w:t>——</w:t>
      </w:r>
      <w:r w:rsidR="00CB1CE2" w:rsidRPr="00EF28A9">
        <w:rPr>
          <w:rFonts w:asciiTheme="minorEastAsia" w:hAnsiTheme="minorEastAsia" w:hint="eastAsia"/>
          <w:szCs w:val="24"/>
        </w:rPr>
        <w:t>自媒体。</w:t>
      </w:r>
      <w:r w:rsidR="00CA725A" w:rsidRPr="00EF28A9">
        <w:rPr>
          <w:rFonts w:asciiTheme="minorEastAsia" w:hAnsiTheme="minorEastAsia" w:hint="eastAsia"/>
          <w:szCs w:val="24"/>
        </w:rPr>
        <w:t>2003年7月,谢因·波曼与克里斯·威理斯在“We Media (自媒体)”的研究报告中，对自媒体下了定义：“We Media是普通大众经由数字科技强化、与全球知识体系相连之后，一种开始理解普通大众如何提供与分享他们本身的事实、他们本身的新闻的途径。”</w:t>
      </w:r>
      <w:r w:rsidR="00AA1F77">
        <w:rPr>
          <w:rStyle w:val="ad"/>
          <w:rFonts w:asciiTheme="minorEastAsia" w:hAnsiTheme="minorEastAsia"/>
          <w:szCs w:val="24"/>
        </w:rPr>
        <w:footnoteReference w:id="5"/>
      </w:r>
    </w:p>
    <w:p w:rsidR="00242174" w:rsidRPr="00EF28A9" w:rsidRDefault="00F76E3C"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自媒体以草根媒体著称，运用互联网技术的发展逐步渗人我们的日常生活，以其广泛性、迅速性渗透到信息的产生、获取、选择、再加工到之后的传播等等各个方面。自媒体运用网络技术</w:t>
      </w:r>
      <w:r w:rsidR="00242174" w:rsidRPr="00EF28A9">
        <w:rPr>
          <w:rFonts w:asciiTheme="minorEastAsia" w:hAnsiTheme="minorEastAsia" w:hint="eastAsia"/>
          <w:szCs w:val="24"/>
        </w:rPr>
        <w:t>大大降低了以</w:t>
      </w:r>
      <w:proofErr w:type="gramStart"/>
      <w:r w:rsidR="00242174" w:rsidRPr="00EF28A9">
        <w:rPr>
          <w:rFonts w:asciiTheme="minorEastAsia" w:hAnsiTheme="minorEastAsia" w:hint="eastAsia"/>
          <w:szCs w:val="24"/>
        </w:rPr>
        <w:t>个</w:t>
      </w:r>
      <w:proofErr w:type="gramEnd"/>
      <w:r w:rsidR="00242174" w:rsidRPr="00EF28A9">
        <w:rPr>
          <w:rFonts w:asciiTheme="minorEastAsia" w:hAnsiTheme="minorEastAsia" w:hint="eastAsia"/>
          <w:szCs w:val="24"/>
        </w:rPr>
        <w:t>人为单位的媒体评论进入信息生产和传播的门槛，使得信息的生产者和使用</w:t>
      </w:r>
      <w:r w:rsidRPr="00EF28A9">
        <w:rPr>
          <w:rFonts w:asciiTheme="minorEastAsia" w:hAnsiTheme="minorEastAsia" w:hint="eastAsia"/>
          <w:szCs w:val="24"/>
        </w:rPr>
        <w:t>者</w:t>
      </w:r>
      <w:r w:rsidR="00242174" w:rsidRPr="00EF28A9">
        <w:rPr>
          <w:rFonts w:asciiTheme="minorEastAsia" w:hAnsiTheme="minorEastAsia" w:hint="eastAsia"/>
          <w:szCs w:val="24"/>
        </w:rPr>
        <w:t>之间的界限开始模糊不清</w:t>
      </w:r>
      <w:r w:rsidRPr="00EF28A9">
        <w:rPr>
          <w:rFonts w:asciiTheme="minorEastAsia" w:hAnsiTheme="minorEastAsia" w:hint="eastAsia"/>
          <w:szCs w:val="24"/>
        </w:rPr>
        <w:t>。</w:t>
      </w:r>
      <w:r w:rsidR="00242174" w:rsidRPr="00EF28A9">
        <w:rPr>
          <w:rFonts w:asciiTheme="minorEastAsia" w:hAnsiTheme="minorEastAsia" w:hint="eastAsia"/>
          <w:szCs w:val="24"/>
        </w:rPr>
        <w:t>在互联网的大环境下，不论是个体还是媒体团体都在进行着信息互换和互评，没有准确的首发信息，更没有准确的信息归属，参与者相互利用对方的信息，以达到自身的目的。在现代社会中，</w:t>
      </w:r>
      <w:proofErr w:type="gramStart"/>
      <w:r w:rsidRPr="00EF28A9">
        <w:rPr>
          <w:rFonts w:asciiTheme="minorEastAsia" w:hAnsiTheme="minorEastAsia" w:hint="eastAsia"/>
          <w:szCs w:val="24"/>
        </w:rPr>
        <w:t>微博</w:t>
      </w:r>
      <w:r w:rsidR="00242174" w:rsidRPr="00EF28A9">
        <w:rPr>
          <w:rFonts w:asciiTheme="minorEastAsia" w:hAnsiTheme="minorEastAsia" w:hint="eastAsia"/>
          <w:szCs w:val="24"/>
        </w:rPr>
        <w:t>就</w:t>
      </w:r>
      <w:r w:rsidRPr="00EF28A9">
        <w:rPr>
          <w:rFonts w:asciiTheme="minorEastAsia" w:hAnsiTheme="minorEastAsia" w:hint="eastAsia"/>
          <w:szCs w:val="24"/>
        </w:rPr>
        <w:t>是</w:t>
      </w:r>
      <w:proofErr w:type="gramEnd"/>
      <w:r w:rsidRPr="00EF28A9">
        <w:rPr>
          <w:rFonts w:asciiTheme="minorEastAsia" w:hAnsiTheme="minorEastAsia" w:hint="eastAsia"/>
          <w:szCs w:val="24"/>
        </w:rPr>
        <w:t>自媒体</w:t>
      </w:r>
      <w:r w:rsidR="00242174" w:rsidRPr="00EF28A9">
        <w:rPr>
          <w:rFonts w:asciiTheme="minorEastAsia" w:hAnsiTheme="minorEastAsia" w:hint="eastAsia"/>
          <w:szCs w:val="24"/>
        </w:rPr>
        <w:t>时代下最具</w:t>
      </w:r>
      <w:r w:rsidRPr="00EF28A9">
        <w:rPr>
          <w:rFonts w:asciiTheme="minorEastAsia" w:hAnsiTheme="minorEastAsia" w:hint="eastAsia"/>
          <w:szCs w:val="24"/>
        </w:rPr>
        <w:t>代表性的表现形式</w:t>
      </w:r>
      <w:r w:rsidR="00242174" w:rsidRPr="00EF28A9">
        <w:rPr>
          <w:rFonts w:asciiTheme="minorEastAsia" w:hAnsiTheme="minorEastAsia" w:hint="eastAsia"/>
          <w:szCs w:val="24"/>
        </w:rPr>
        <w:t>，</w:t>
      </w:r>
      <w:r w:rsidRPr="00EF28A9">
        <w:rPr>
          <w:rFonts w:asciiTheme="minorEastAsia" w:hAnsiTheme="minorEastAsia" w:hint="eastAsia"/>
          <w:szCs w:val="24"/>
        </w:rPr>
        <w:t>其中</w:t>
      </w:r>
      <w:r w:rsidR="00242174" w:rsidRPr="00EF28A9">
        <w:rPr>
          <w:rFonts w:asciiTheme="minorEastAsia" w:hAnsiTheme="minorEastAsia" w:hint="eastAsia"/>
          <w:szCs w:val="24"/>
        </w:rPr>
        <w:t>自</w:t>
      </w:r>
      <w:r w:rsidR="00242174" w:rsidRPr="00EF28A9">
        <w:rPr>
          <w:rFonts w:asciiTheme="minorEastAsia" w:hAnsiTheme="minorEastAsia" w:hint="eastAsia"/>
          <w:szCs w:val="24"/>
        </w:rPr>
        <w:lastRenderedPageBreak/>
        <w:t>发的个人性质的</w:t>
      </w:r>
      <w:proofErr w:type="gramStart"/>
      <w:r w:rsidR="00242174" w:rsidRPr="00EF28A9">
        <w:rPr>
          <w:rFonts w:asciiTheme="minorEastAsia" w:hAnsiTheme="minorEastAsia" w:hint="eastAsia"/>
          <w:szCs w:val="24"/>
        </w:rPr>
        <w:t>微博占</w:t>
      </w:r>
      <w:proofErr w:type="gramEnd"/>
      <w:r w:rsidR="00242174" w:rsidRPr="00EF28A9">
        <w:rPr>
          <w:rFonts w:asciiTheme="minorEastAsia" w:hAnsiTheme="minorEastAsia" w:hint="eastAsia"/>
          <w:szCs w:val="24"/>
        </w:rPr>
        <w:t>了主要的比例。</w:t>
      </w:r>
    </w:p>
    <w:p w:rsidR="008C272D" w:rsidRPr="00EF28A9" w:rsidRDefault="008C272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szCs w:val="24"/>
        </w:rPr>
        <w:t>201</w:t>
      </w:r>
      <w:r w:rsidRPr="00EF28A9">
        <w:rPr>
          <w:rFonts w:asciiTheme="minorEastAsia" w:hAnsiTheme="minorEastAsia" w:hint="eastAsia"/>
          <w:szCs w:val="24"/>
        </w:rPr>
        <w:t>5</w:t>
      </w:r>
      <w:r w:rsidRPr="00EF28A9">
        <w:rPr>
          <w:rFonts w:asciiTheme="minorEastAsia" w:hAnsiTheme="minorEastAsia"/>
          <w:szCs w:val="24"/>
        </w:rPr>
        <w:t>年</w:t>
      </w:r>
      <w:r w:rsidRPr="00EF28A9">
        <w:rPr>
          <w:rFonts w:asciiTheme="minorEastAsia" w:hAnsiTheme="minorEastAsia" w:hint="eastAsia"/>
          <w:szCs w:val="24"/>
        </w:rPr>
        <w:t>2</w:t>
      </w:r>
      <w:r w:rsidRPr="00EF28A9">
        <w:rPr>
          <w:rFonts w:asciiTheme="minorEastAsia" w:hAnsiTheme="minorEastAsia"/>
          <w:szCs w:val="24"/>
        </w:rPr>
        <w:t>月</w:t>
      </w:r>
      <w:r w:rsidRPr="00EF28A9">
        <w:rPr>
          <w:rFonts w:asciiTheme="minorEastAsia" w:hAnsiTheme="minorEastAsia" w:hint="eastAsia"/>
          <w:szCs w:val="24"/>
        </w:rPr>
        <w:t>3</w:t>
      </w:r>
      <w:r w:rsidRPr="00EF28A9">
        <w:rPr>
          <w:rFonts w:asciiTheme="minorEastAsia" w:hAnsiTheme="minorEastAsia"/>
          <w:szCs w:val="24"/>
        </w:rPr>
        <w:t>日，中国互联网络信息中心（CNNIC）在北京发布《第3</w:t>
      </w:r>
      <w:r w:rsidRPr="00EF28A9">
        <w:rPr>
          <w:rFonts w:asciiTheme="minorEastAsia" w:hAnsiTheme="minorEastAsia" w:hint="eastAsia"/>
          <w:szCs w:val="24"/>
        </w:rPr>
        <w:t>5</w:t>
      </w:r>
      <w:r w:rsidRPr="00EF28A9">
        <w:rPr>
          <w:rFonts w:asciiTheme="minorEastAsia" w:hAnsiTheme="minorEastAsia"/>
          <w:szCs w:val="24"/>
        </w:rPr>
        <w:t>次中国互联网络发展状况统计报告》。报告显示，</w:t>
      </w:r>
      <w:r w:rsidRPr="00EF28A9">
        <w:rPr>
          <w:rFonts w:asciiTheme="minorEastAsia" w:hAnsiTheme="minorEastAsia" w:hint="eastAsia"/>
          <w:szCs w:val="24"/>
        </w:rPr>
        <w:t>截至2014年12月，我国网民规模达6.49亿，全年共计新增网民3117万人。互联网普及率为47.9%，较2013年底提升了2.1个百分点。</w:t>
      </w:r>
      <w:r w:rsidRPr="00EF28A9">
        <w:rPr>
          <w:rFonts w:asciiTheme="minorEastAsia" w:hAnsiTheme="minorEastAsia"/>
          <w:szCs w:val="24"/>
        </w:rPr>
        <w:t>其中</w:t>
      </w:r>
      <w:r w:rsidRPr="00EF28A9">
        <w:rPr>
          <w:rFonts w:asciiTheme="minorEastAsia" w:hAnsiTheme="minorEastAsia" w:hint="eastAsia"/>
          <w:szCs w:val="24"/>
        </w:rPr>
        <w:t>我国</w:t>
      </w:r>
      <w:proofErr w:type="gramStart"/>
      <w:r w:rsidRPr="00EF28A9">
        <w:rPr>
          <w:rFonts w:asciiTheme="minorEastAsia" w:hAnsiTheme="minorEastAsia" w:hint="eastAsia"/>
          <w:szCs w:val="24"/>
        </w:rPr>
        <w:t>微博客用户</w:t>
      </w:r>
      <w:proofErr w:type="gramEnd"/>
      <w:r w:rsidRPr="00EF28A9">
        <w:rPr>
          <w:rFonts w:asciiTheme="minorEastAsia" w:hAnsiTheme="minorEastAsia" w:hint="eastAsia"/>
          <w:szCs w:val="24"/>
        </w:rPr>
        <w:t>规模为2.49亿，较2013年底减少3194万，网民使用率为38.4%，与去年</w:t>
      </w:r>
      <w:proofErr w:type="gramStart"/>
      <w:r w:rsidRPr="00EF28A9">
        <w:rPr>
          <w:rFonts w:asciiTheme="minorEastAsia" w:hAnsiTheme="minorEastAsia" w:hint="eastAsia"/>
          <w:szCs w:val="24"/>
        </w:rPr>
        <w:t>年</w:t>
      </w:r>
      <w:proofErr w:type="gramEnd"/>
      <w:r w:rsidRPr="00EF28A9">
        <w:rPr>
          <w:rFonts w:asciiTheme="minorEastAsia" w:hAnsiTheme="minorEastAsia" w:hint="eastAsia"/>
          <w:szCs w:val="24"/>
        </w:rPr>
        <w:t>底相比下降了7.1个百分点。</w:t>
      </w:r>
      <w:proofErr w:type="gramStart"/>
      <w:r w:rsidR="00746777" w:rsidRPr="00EF28A9">
        <w:rPr>
          <w:rFonts w:asciiTheme="minorEastAsia" w:hAnsiTheme="minorEastAsia" w:hint="eastAsia"/>
          <w:szCs w:val="24"/>
        </w:rPr>
        <w:t>虽然</w:t>
      </w:r>
      <w:r w:rsidRPr="00EF28A9">
        <w:rPr>
          <w:rFonts w:asciiTheme="minorEastAsia" w:hAnsiTheme="minorEastAsia"/>
          <w:szCs w:val="24"/>
        </w:rPr>
        <w:t>微博急速</w:t>
      </w:r>
      <w:proofErr w:type="gramEnd"/>
      <w:r w:rsidRPr="00EF28A9">
        <w:rPr>
          <w:rFonts w:asciiTheme="minorEastAsia" w:hAnsiTheme="minorEastAsia"/>
          <w:szCs w:val="24"/>
        </w:rPr>
        <w:t>扩张的阶段已经结束，</w:t>
      </w:r>
      <w:proofErr w:type="gramStart"/>
      <w:r w:rsidR="00746777" w:rsidRPr="00EF28A9">
        <w:rPr>
          <w:rFonts w:asciiTheme="minorEastAsia" w:hAnsiTheme="minorEastAsia" w:hint="eastAsia"/>
          <w:szCs w:val="24"/>
        </w:rPr>
        <w:t>但是微博依旧</w:t>
      </w:r>
      <w:proofErr w:type="gramEnd"/>
      <w:r w:rsidR="00746777" w:rsidRPr="00EF28A9">
        <w:rPr>
          <w:rFonts w:asciiTheme="minorEastAsia" w:hAnsiTheme="minorEastAsia" w:hint="eastAsia"/>
          <w:szCs w:val="24"/>
        </w:rPr>
        <w:t>占据了大部分信息发送接收的主要比重。</w:t>
      </w:r>
      <w:r w:rsidRPr="00EF28A9">
        <w:rPr>
          <w:rFonts w:asciiTheme="minorEastAsia" w:hAnsiTheme="minorEastAsia"/>
          <w:szCs w:val="24"/>
        </w:rPr>
        <w:t>相当一部分用户访问和</w:t>
      </w:r>
      <w:proofErr w:type="gramStart"/>
      <w:r w:rsidRPr="00EF28A9">
        <w:rPr>
          <w:rFonts w:asciiTheme="minorEastAsia" w:hAnsiTheme="minorEastAsia"/>
          <w:szCs w:val="24"/>
        </w:rPr>
        <w:t>发送微博的</w:t>
      </w:r>
      <w:proofErr w:type="gramEnd"/>
      <w:r w:rsidRPr="00EF28A9">
        <w:rPr>
          <w:rFonts w:asciiTheme="minorEastAsia" w:hAnsiTheme="minorEastAsia"/>
          <w:szCs w:val="24"/>
        </w:rPr>
        <w:t>行为发生在手机终端上，截至201</w:t>
      </w:r>
      <w:r w:rsidRPr="00EF28A9">
        <w:rPr>
          <w:rFonts w:asciiTheme="minorEastAsia" w:hAnsiTheme="minorEastAsia" w:hint="eastAsia"/>
          <w:szCs w:val="24"/>
        </w:rPr>
        <w:t>4</w:t>
      </w:r>
      <w:r w:rsidRPr="00EF28A9">
        <w:rPr>
          <w:rFonts w:asciiTheme="minorEastAsia" w:hAnsiTheme="minorEastAsia"/>
          <w:szCs w:val="24"/>
        </w:rPr>
        <w:t>年底</w:t>
      </w:r>
      <w:r w:rsidRPr="00EF28A9">
        <w:rPr>
          <w:rFonts w:asciiTheme="minorEastAsia" w:hAnsiTheme="minorEastAsia" w:hint="eastAsia"/>
          <w:szCs w:val="24"/>
        </w:rPr>
        <w:t>手机</w:t>
      </w:r>
      <w:proofErr w:type="gramStart"/>
      <w:r w:rsidRPr="00EF28A9">
        <w:rPr>
          <w:rFonts w:asciiTheme="minorEastAsia" w:hAnsiTheme="minorEastAsia" w:hint="eastAsia"/>
          <w:szCs w:val="24"/>
        </w:rPr>
        <w:t>微博客用户</w:t>
      </w:r>
      <w:proofErr w:type="gramEnd"/>
      <w:r w:rsidRPr="00EF28A9">
        <w:rPr>
          <w:rFonts w:asciiTheme="minorEastAsia" w:hAnsiTheme="minorEastAsia" w:hint="eastAsia"/>
          <w:szCs w:val="24"/>
        </w:rPr>
        <w:t xml:space="preserve">数为1.71亿，相比2013年底下降2562万，使用率为30.7% </w:t>
      </w:r>
      <w:r w:rsidR="002F7BF8" w:rsidRPr="00EF28A9">
        <w:rPr>
          <w:rFonts w:asciiTheme="minorEastAsia" w:hAnsiTheme="minorEastAsia" w:hint="eastAsia"/>
          <w:szCs w:val="24"/>
        </w:rPr>
        <w:t>。</w:t>
      </w:r>
      <w:r w:rsidR="00AA1F77">
        <w:rPr>
          <w:rStyle w:val="ad"/>
          <w:rFonts w:asciiTheme="minorEastAsia" w:hAnsiTheme="minorEastAsia"/>
          <w:szCs w:val="24"/>
        </w:rPr>
        <w:footnoteReference w:id="6"/>
      </w:r>
    </w:p>
    <w:p w:rsidR="00746777" w:rsidRPr="002578D1" w:rsidRDefault="00746777" w:rsidP="002578D1">
      <w:pPr>
        <w:pStyle w:val="a5"/>
        <w:shd w:val="clear" w:color="auto" w:fill="FFFFFF"/>
        <w:spacing w:before="0" w:beforeAutospacing="0" w:after="180" w:afterAutospacing="0" w:line="360" w:lineRule="auto"/>
        <w:ind w:firstLineChars="200" w:firstLine="420"/>
        <w:rPr>
          <w:rFonts w:ascii="微软雅黑" w:eastAsia="微软雅黑" w:hAnsi="微软雅黑"/>
          <w:color w:val="555555"/>
          <w:sz w:val="21"/>
          <w:szCs w:val="21"/>
          <w:shd w:val="clear" w:color="auto" w:fill="FFFFFF"/>
        </w:rPr>
      </w:pPr>
      <w:r w:rsidRPr="002578D1">
        <w:rPr>
          <w:rFonts w:ascii="微软雅黑" w:eastAsia="微软雅黑" w:hAnsi="微软雅黑" w:hint="eastAsia"/>
          <w:noProof/>
          <w:color w:val="555555"/>
          <w:sz w:val="21"/>
          <w:szCs w:val="21"/>
          <w:shd w:val="clear" w:color="auto" w:fill="FFFFFF"/>
        </w:rPr>
        <w:drawing>
          <wp:inline distT="0" distB="0" distL="0" distR="0">
            <wp:extent cx="4867275" cy="33432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867275" cy="3343275"/>
                    </a:xfrm>
                    <a:prstGeom prst="rect">
                      <a:avLst/>
                    </a:prstGeom>
                    <a:noFill/>
                    <a:ln w="9525">
                      <a:noFill/>
                      <a:miter lim="800000"/>
                      <a:headEnd/>
                      <a:tailEnd/>
                    </a:ln>
                  </pic:spPr>
                </pic:pic>
              </a:graphicData>
            </a:graphic>
          </wp:inline>
        </w:drawing>
      </w:r>
    </w:p>
    <w:p w:rsidR="008C272D" w:rsidRPr="00EF28A9" w:rsidRDefault="009A793C" w:rsidP="00EF28A9">
      <w:pPr>
        <w:autoSpaceDE w:val="0"/>
        <w:autoSpaceDN w:val="0"/>
        <w:adjustRightInd w:val="0"/>
        <w:spacing w:line="360" w:lineRule="auto"/>
        <w:ind w:firstLineChars="200" w:firstLine="480"/>
        <w:jc w:val="left"/>
        <w:rPr>
          <w:rFonts w:asciiTheme="minorEastAsia" w:hAnsiTheme="minorEastAsia"/>
          <w:szCs w:val="24"/>
        </w:rPr>
      </w:pPr>
      <w:proofErr w:type="gramStart"/>
      <w:r w:rsidRPr="00EF28A9">
        <w:rPr>
          <w:rFonts w:asciiTheme="minorEastAsia" w:hAnsiTheme="minorEastAsia" w:hint="eastAsia"/>
          <w:szCs w:val="24"/>
        </w:rPr>
        <w:t>以微博为例</w:t>
      </w:r>
      <w:proofErr w:type="gramEnd"/>
      <w:r w:rsidRPr="00EF28A9">
        <w:rPr>
          <w:rFonts w:asciiTheme="minorEastAsia" w:hAnsiTheme="minorEastAsia" w:hint="eastAsia"/>
          <w:szCs w:val="24"/>
        </w:rPr>
        <w:t>，我们可以看出社交媒体的广泛影响。</w:t>
      </w:r>
      <w:r w:rsidR="00746777" w:rsidRPr="00EF28A9">
        <w:rPr>
          <w:rFonts w:asciiTheme="minorEastAsia" w:hAnsiTheme="minorEastAsia" w:hint="eastAsia"/>
          <w:szCs w:val="24"/>
        </w:rPr>
        <w:t>2014年上半年</w:t>
      </w:r>
      <w:r w:rsidRPr="00EF28A9">
        <w:rPr>
          <w:rFonts w:asciiTheme="minorEastAsia" w:hAnsiTheme="minorEastAsia" w:hint="eastAsia"/>
          <w:szCs w:val="24"/>
        </w:rPr>
        <w:t xml:space="preserve"> </w:t>
      </w:r>
      <w:r w:rsidR="00746777" w:rsidRPr="00EF28A9">
        <w:rPr>
          <w:rFonts w:asciiTheme="minorEastAsia" w:hAnsiTheme="minorEastAsia" w:hint="eastAsia"/>
          <w:szCs w:val="24"/>
        </w:rPr>
        <w:t>“马航事件”和2014年下半年的“冰桶挑战”</w:t>
      </w:r>
      <w:r w:rsidR="003C4239" w:rsidRPr="00EF28A9">
        <w:rPr>
          <w:rFonts w:asciiTheme="minorEastAsia" w:hAnsiTheme="minorEastAsia" w:hint="eastAsia"/>
          <w:szCs w:val="24"/>
        </w:rPr>
        <w:t>彰显</w:t>
      </w:r>
      <w:r w:rsidR="00746777" w:rsidRPr="00EF28A9">
        <w:rPr>
          <w:rFonts w:asciiTheme="minorEastAsia" w:hAnsiTheme="minorEastAsia" w:hint="eastAsia"/>
          <w:szCs w:val="24"/>
        </w:rPr>
        <w:t>了新</w:t>
      </w:r>
      <w:proofErr w:type="gramStart"/>
      <w:r w:rsidR="00746777" w:rsidRPr="00EF28A9">
        <w:rPr>
          <w:rFonts w:asciiTheme="minorEastAsia" w:hAnsiTheme="minorEastAsia" w:hint="eastAsia"/>
          <w:szCs w:val="24"/>
        </w:rPr>
        <w:t>浪微博</w:t>
      </w:r>
      <w:proofErr w:type="gramEnd"/>
      <w:r w:rsidR="00746777" w:rsidRPr="00EF28A9">
        <w:rPr>
          <w:rFonts w:asciiTheme="minorEastAsia" w:hAnsiTheme="minorEastAsia" w:hint="eastAsia"/>
          <w:szCs w:val="24"/>
        </w:rPr>
        <w:t>作为社交媒体的快速的传播速度、深远的传播范围和</w:t>
      </w:r>
      <w:r w:rsidR="00213F67" w:rsidRPr="00EF28A9">
        <w:rPr>
          <w:rFonts w:asciiTheme="minorEastAsia" w:hAnsiTheme="minorEastAsia" w:hint="eastAsia"/>
          <w:szCs w:val="24"/>
        </w:rPr>
        <w:t>广泛</w:t>
      </w:r>
      <w:r w:rsidR="00746777" w:rsidRPr="00EF28A9">
        <w:rPr>
          <w:rFonts w:asciiTheme="minorEastAsia" w:hAnsiTheme="minorEastAsia" w:hint="eastAsia"/>
          <w:szCs w:val="24"/>
        </w:rPr>
        <w:t>的社会影响力。</w:t>
      </w:r>
    </w:p>
    <w:p w:rsidR="003C4239" w:rsidRPr="00EF28A9" w:rsidRDefault="003C4239"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在“马航事件”最初期，国内主流媒体通过新</w:t>
      </w:r>
      <w:proofErr w:type="gramStart"/>
      <w:r w:rsidRPr="00EF28A9">
        <w:rPr>
          <w:rFonts w:asciiTheme="minorEastAsia" w:hAnsiTheme="minorEastAsia" w:hint="eastAsia"/>
          <w:szCs w:val="24"/>
        </w:rPr>
        <w:t>浪微博</w:t>
      </w:r>
      <w:proofErr w:type="gramEnd"/>
      <w:r w:rsidRPr="00EF28A9">
        <w:rPr>
          <w:rFonts w:asciiTheme="minorEastAsia" w:hAnsiTheme="minorEastAsia" w:hint="eastAsia"/>
          <w:szCs w:val="24"/>
        </w:rPr>
        <w:t>与国际同轨在第一时间报道了相关现状， 国内媒体</w:t>
      </w:r>
      <w:proofErr w:type="gramStart"/>
      <w:r w:rsidRPr="00EF28A9">
        <w:rPr>
          <w:rFonts w:asciiTheme="minorEastAsia" w:hAnsiTheme="minorEastAsia" w:hint="eastAsia"/>
          <w:szCs w:val="24"/>
        </w:rPr>
        <w:t>微博成</w:t>
      </w:r>
      <w:proofErr w:type="gramEnd"/>
      <w:r w:rsidRPr="00EF28A9">
        <w:rPr>
          <w:rFonts w:asciiTheme="minorEastAsia" w:hAnsiTheme="minorEastAsia" w:hint="eastAsia"/>
          <w:szCs w:val="24"/>
        </w:rPr>
        <w:t>为了最新消息的重要来源。同时，在自媒体方面，随着事件的不断升温，公众对于信息的渴求也急剧膨胀。在此情形下，早已习惯于在</w:t>
      </w:r>
      <w:proofErr w:type="gramStart"/>
      <w:r w:rsidRPr="00EF28A9">
        <w:rPr>
          <w:rFonts w:asciiTheme="minorEastAsia" w:hAnsiTheme="minorEastAsia" w:hint="eastAsia"/>
          <w:szCs w:val="24"/>
        </w:rPr>
        <w:t>相关微博和</w:t>
      </w:r>
      <w:proofErr w:type="gramEnd"/>
      <w:r w:rsidRPr="00EF28A9">
        <w:rPr>
          <w:rFonts w:asciiTheme="minorEastAsia" w:hAnsiTheme="minorEastAsia" w:hint="eastAsia"/>
          <w:szCs w:val="24"/>
        </w:rPr>
        <w:t>微信中找寻真心的数亿网友也蜂拥而至。面对现下的巨大信息需求与信息真空现状，主流媒体</w:t>
      </w:r>
      <w:proofErr w:type="gramStart"/>
      <w:r w:rsidRPr="00EF28A9">
        <w:rPr>
          <w:rFonts w:asciiTheme="minorEastAsia" w:hAnsiTheme="minorEastAsia" w:hint="eastAsia"/>
          <w:szCs w:val="24"/>
        </w:rPr>
        <w:t>微博积极</w:t>
      </w:r>
      <w:proofErr w:type="gramEnd"/>
      <w:r w:rsidRPr="00EF28A9">
        <w:rPr>
          <w:rFonts w:asciiTheme="minorEastAsia" w:hAnsiTheme="minorEastAsia" w:hint="eastAsia"/>
          <w:szCs w:val="24"/>
        </w:rPr>
        <w:t>主动与派驻的记者相联络，尽力拓</w:t>
      </w:r>
      <w:r w:rsidRPr="00EF28A9">
        <w:rPr>
          <w:rFonts w:asciiTheme="minorEastAsia" w:hAnsiTheme="minorEastAsia" w:hint="eastAsia"/>
          <w:szCs w:val="24"/>
        </w:rPr>
        <w:lastRenderedPageBreak/>
        <w:t>展深挖消息源。人民日报的多位记者从越南、中国南方航空公司、交通部发回“飞机行至越南胡志明市时通讯失效”“我两艘大型专业救助船已向疑似坠机海域推进”等多条官方消息，被</w:t>
      </w:r>
      <w:r w:rsidR="00213F67" w:rsidRPr="00EF28A9">
        <w:rPr>
          <w:rFonts w:asciiTheme="minorEastAsia" w:hAnsiTheme="minorEastAsia" w:hint="eastAsia"/>
          <w:szCs w:val="24"/>
        </w:rPr>
        <w:t>@</w:t>
      </w:r>
      <w:r w:rsidRPr="00EF28A9">
        <w:rPr>
          <w:rFonts w:asciiTheme="minorEastAsia" w:hAnsiTheme="minorEastAsia" w:hint="eastAsia"/>
          <w:szCs w:val="24"/>
        </w:rPr>
        <w:t>人民日报</w:t>
      </w:r>
      <w:r w:rsidR="006D7E24" w:rsidRPr="00EF28A9">
        <w:rPr>
          <w:rFonts w:asciiTheme="minorEastAsia" w:hAnsiTheme="minorEastAsia" w:hint="eastAsia"/>
          <w:szCs w:val="24"/>
        </w:rPr>
        <w:t>，在消息</w:t>
      </w:r>
      <w:r w:rsidRPr="00EF28A9">
        <w:rPr>
          <w:rFonts w:asciiTheme="minorEastAsia" w:hAnsiTheme="minorEastAsia" w:hint="eastAsia"/>
          <w:szCs w:val="24"/>
        </w:rPr>
        <w:t>发布后引发</w:t>
      </w:r>
      <w:r w:rsidR="006D7E24" w:rsidRPr="00EF28A9">
        <w:rPr>
          <w:rFonts w:asciiTheme="minorEastAsia" w:hAnsiTheme="minorEastAsia" w:hint="eastAsia"/>
          <w:szCs w:val="24"/>
        </w:rPr>
        <w:t>了社会与当局的广泛关注。</w:t>
      </w:r>
      <w:r w:rsidRPr="00EF28A9">
        <w:rPr>
          <w:rFonts w:asciiTheme="minorEastAsia" w:hAnsiTheme="minorEastAsia" w:hint="eastAsia"/>
          <w:szCs w:val="24"/>
        </w:rPr>
        <w:t>央视新闻频道</w:t>
      </w:r>
      <w:r w:rsidR="006D7E24" w:rsidRPr="00EF28A9">
        <w:rPr>
          <w:rFonts w:asciiTheme="minorEastAsia" w:hAnsiTheme="minorEastAsia" w:hint="eastAsia"/>
          <w:szCs w:val="24"/>
        </w:rPr>
        <w:t>也先后</w:t>
      </w:r>
      <w:r w:rsidRPr="00EF28A9">
        <w:rPr>
          <w:rFonts w:asciiTheme="minorEastAsia" w:hAnsiTheme="minorEastAsia" w:hint="eastAsia"/>
          <w:szCs w:val="24"/>
        </w:rPr>
        <w:t>派出近20路记者，成为</w:t>
      </w:r>
      <w:r w:rsidR="00213F67" w:rsidRPr="00EF28A9">
        <w:rPr>
          <w:rFonts w:asciiTheme="minorEastAsia" w:hAnsiTheme="minorEastAsia" w:hint="eastAsia"/>
          <w:szCs w:val="24"/>
        </w:rPr>
        <w:t>@</w:t>
      </w:r>
      <w:r w:rsidRPr="00EF28A9">
        <w:rPr>
          <w:rFonts w:asciiTheme="minorEastAsia" w:hAnsiTheme="minorEastAsia" w:hint="eastAsia"/>
          <w:szCs w:val="24"/>
        </w:rPr>
        <w:t xml:space="preserve">央视新闻　</w:t>
      </w:r>
      <w:r w:rsidR="006D7E24" w:rsidRPr="00EF28A9">
        <w:rPr>
          <w:rFonts w:asciiTheme="minorEastAsia" w:hAnsiTheme="minorEastAsia" w:hint="eastAsia"/>
          <w:szCs w:val="24"/>
        </w:rPr>
        <w:t>有能力获取权威信息</w:t>
      </w:r>
      <w:r w:rsidRPr="00EF28A9">
        <w:rPr>
          <w:rFonts w:asciiTheme="minorEastAsia" w:hAnsiTheme="minorEastAsia" w:hint="eastAsia"/>
          <w:szCs w:val="24"/>
        </w:rPr>
        <w:t>的重要保障。在3月8</w:t>
      </w:r>
      <w:r w:rsidR="00213F67" w:rsidRPr="00EF28A9">
        <w:rPr>
          <w:rFonts w:asciiTheme="minorEastAsia" w:hAnsiTheme="minorEastAsia" w:hint="eastAsia"/>
          <w:szCs w:val="24"/>
        </w:rPr>
        <w:t>日事发当天@</w:t>
      </w:r>
      <w:r w:rsidRPr="00EF28A9">
        <w:rPr>
          <w:rFonts w:asciiTheme="minorEastAsia" w:hAnsiTheme="minorEastAsia" w:hint="eastAsia"/>
          <w:szCs w:val="24"/>
        </w:rPr>
        <w:t>人民日报、</w:t>
      </w:r>
      <w:r w:rsidR="00213F67" w:rsidRPr="00EF28A9">
        <w:rPr>
          <w:rFonts w:asciiTheme="minorEastAsia" w:hAnsiTheme="minorEastAsia" w:hint="eastAsia"/>
          <w:szCs w:val="24"/>
        </w:rPr>
        <w:t>@</w:t>
      </w:r>
      <w:r w:rsidRPr="00EF28A9">
        <w:rPr>
          <w:rFonts w:asciiTheme="minorEastAsia" w:hAnsiTheme="minorEastAsia" w:hint="eastAsia"/>
          <w:szCs w:val="24"/>
        </w:rPr>
        <w:t>央视新闻、</w:t>
      </w:r>
      <w:r w:rsidR="00213F67" w:rsidRPr="00EF28A9">
        <w:rPr>
          <w:rFonts w:asciiTheme="minorEastAsia" w:hAnsiTheme="minorEastAsia" w:hint="eastAsia"/>
          <w:szCs w:val="24"/>
        </w:rPr>
        <w:t>@</w:t>
      </w:r>
      <w:r w:rsidRPr="00EF28A9">
        <w:rPr>
          <w:rFonts w:asciiTheme="minorEastAsia" w:hAnsiTheme="minorEastAsia" w:hint="eastAsia"/>
          <w:szCs w:val="24"/>
        </w:rPr>
        <w:t>新华视点</w:t>
      </w:r>
      <w:r w:rsidR="006D7E24" w:rsidRPr="00EF28A9">
        <w:rPr>
          <w:rFonts w:asciiTheme="minorEastAsia" w:hAnsiTheme="minorEastAsia" w:hint="eastAsia"/>
          <w:szCs w:val="24"/>
        </w:rPr>
        <w:t xml:space="preserve"> </w:t>
      </w:r>
      <w:r w:rsidRPr="00EF28A9">
        <w:rPr>
          <w:rFonts w:asciiTheme="minorEastAsia" w:hAnsiTheme="minorEastAsia" w:hint="eastAsia"/>
          <w:szCs w:val="24"/>
        </w:rPr>
        <w:t>三大</w:t>
      </w:r>
      <w:proofErr w:type="gramStart"/>
      <w:r w:rsidRPr="00EF28A9">
        <w:rPr>
          <w:rFonts w:asciiTheme="minorEastAsia" w:hAnsiTheme="minorEastAsia" w:hint="eastAsia"/>
          <w:szCs w:val="24"/>
        </w:rPr>
        <w:t>媒体微博共计</w:t>
      </w:r>
      <w:proofErr w:type="gramEnd"/>
      <w:r w:rsidRPr="00EF28A9">
        <w:rPr>
          <w:rFonts w:asciiTheme="minorEastAsia" w:hAnsiTheme="minorEastAsia" w:hint="eastAsia"/>
          <w:szCs w:val="24"/>
        </w:rPr>
        <w:t>发布</w:t>
      </w:r>
      <w:proofErr w:type="gramStart"/>
      <w:r w:rsidRPr="00EF28A9">
        <w:rPr>
          <w:rFonts w:asciiTheme="minorEastAsia" w:hAnsiTheme="minorEastAsia" w:hint="eastAsia"/>
          <w:szCs w:val="24"/>
        </w:rPr>
        <w:t>事件微博123条</w:t>
      </w:r>
      <w:proofErr w:type="gramEnd"/>
      <w:r w:rsidRPr="00EF28A9">
        <w:rPr>
          <w:rFonts w:asciiTheme="minorEastAsia" w:hAnsiTheme="minorEastAsia" w:hint="eastAsia"/>
          <w:szCs w:val="24"/>
        </w:rPr>
        <w:t>，吸引了130万网友参与转评。其中，来自独家前方记者报道占35％，较大程度上独家呈现传递了各方声音。</w:t>
      </w:r>
      <w:r w:rsidR="006D7E24" w:rsidRPr="00EF28A9">
        <w:rPr>
          <w:rFonts w:asciiTheme="minorEastAsia" w:hAnsiTheme="minorEastAsia" w:hint="eastAsia"/>
          <w:szCs w:val="24"/>
        </w:rPr>
        <w:t>也许</w:t>
      </w:r>
      <w:proofErr w:type="gramStart"/>
      <w:r w:rsidR="006D7E24" w:rsidRPr="00EF28A9">
        <w:rPr>
          <w:rFonts w:asciiTheme="minorEastAsia" w:hAnsiTheme="minorEastAsia" w:hint="eastAsia"/>
          <w:szCs w:val="24"/>
        </w:rPr>
        <w:t>微博并不</w:t>
      </w:r>
      <w:proofErr w:type="gramEnd"/>
      <w:r w:rsidR="006D7E24" w:rsidRPr="00EF28A9">
        <w:rPr>
          <w:rFonts w:asciiTheme="minorEastAsia" w:hAnsiTheme="minorEastAsia" w:hint="eastAsia"/>
          <w:szCs w:val="24"/>
        </w:rPr>
        <w:t>能真正解决“马航事件”，但却可以用属于它自身的力量推动真相的出现。</w:t>
      </w:r>
      <w:r w:rsidR="00213F67" w:rsidRPr="00EF28A9">
        <w:rPr>
          <w:rFonts w:asciiTheme="minorEastAsia" w:hAnsiTheme="minorEastAsia" w:hint="eastAsia"/>
          <w:szCs w:val="24"/>
        </w:rPr>
        <w:t>从马来西亚政府发布会、中国派出专门工作组到越南出动舰机全力搜救，再从马航公司表态到波音公司技术分析，从官方权威、学者解读，到美联社、路透社多方报道等等，在这起重大的全球性事件下，国内外各方面的原生态消息在中国媒体</w:t>
      </w:r>
      <w:proofErr w:type="gramStart"/>
      <w:r w:rsidR="00213F67" w:rsidRPr="00EF28A9">
        <w:rPr>
          <w:rFonts w:asciiTheme="minorEastAsia" w:hAnsiTheme="minorEastAsia" w:hint="eastAsia"/>
          <w:szCs w:val="24"/>
        </w:rPr>
        <w:t>微博以及</w:t>
      </w:r>
      <w:proofErr w:type="gramEnd"/>
      <w:r w:rsidR="00213F67" w:rsidRPr="00EF28A9">
        <w:rPr>
          <w:rFonts w:asciiTheme="minorEastAsia" w:hAnsiTheme="minorEastAsia" w:hint="eastAsia"/>
          <w:szCs w:val="24"/>
        </w:rPr>
        <w:t>中国国内参与的努力下，以前所未有的大融合的形式全面呈现在网民面前。</w:t>
      </w:r>
    </w:p>
    <w:p w:rsidR="00213F67" w:rsidRPr="00EF28A9" w:rsidRDefault="00213F67"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当然，</w:t>
      </w:r>
      <w:r w:rsidR="00112449" w:rsidRPr="00EF28A9">
        <w:rPr>
          <w:rFonts w:asciiTheme="minorEastAsia" w:hAnsiTheme="minorEastAsia" w:hint="eastAsia"/>
          <w:szCs w:val="24"/>
        </w:rPr>
        <w:t>事物</w:t>
      </w:r>
      <w:r w:rsidRPr="00EF28A9">
        <w:rPr>
          <w:rFonts w:asciiTheme="minorEastAsia" w:hAnsiTheme="minorEastAsia" w:hint="eastAsia"/>
          <w:szCs w:val="24"/>
        </w:rPr>
        <w:t>都是一把双</w:t>
      </w:r>
      <w:proofErr w:type="gramStart"/>
      <w:r w:rsidRPr="00EF28A9">
        <w:rPr>
          <w:rFonts w:asciiTheme="minorEastAsia" w:hAnsiTheme="minorEastAsia" w:hint="eastAsia"/>
          <w:szCs w:val="24"/>
        </w:rPr>
        <w:t>刃</w:t>
      </w:r>
      <w:proofErr w:type="gramEnd"/>
      <w:r w:rsidRPr="00EF28A9">
        <w:rPr>
          <w:rFonts w:asciiTheme="minorEastAsia" w:hAnsiTheme="minorEastAsia" w:hint="eastAsia"/>
          <w:szCs w:val="24"/>
        </w:rPr>
        <w:t>剑，在利好的</w:t>
      </w:r>
      <w:r w:rsidR="00112449" w:rsidRPr="00EF28A9">
        <w:rPr>
          <w:rFonts w:asciiTheme="minorEastAsia" w:hAnsiTheme="minorEastAsia" w:hint="eastAsia"/>
          <w:szCs w:val="24"/>
        </w:rPr>
        <w:t>情形下必然</w:t>
      </w:r>
      <w:r w:rsidRPr="00EF28A9">
        <w:rPr>
          <w:rFonts w:asciiTheme="minorEastAsia" w:hAnsiTheme="minorEastAsia" w:hint="eastAsia"/>
          <w:szCs w:val="24"/>
        </w:rPr>
        <w:t>会有不利的一面。2013年的波士顿马拉松爆炸案后，有</w:t>
      </w:r>
      <w:r w:rsidR="00112449" w:rsidRPr="00EF28A9">
        <w:rPr>
          <w:rFonts w:asciiTheme="minorEastAsia" w:hAnsiTheme="minorEastAsia" w:hint="eastAsia"/>
          <w:szCs w:val="24"/>
        </w:rPr>
        <w:t>T</w:t>
      </w:r>
      <w:r w:rsidRPr="00EF28A9">
        <w:rPr>
          <w:rFonts w:asciiTheme="minorEastAsia" w:hAnsiTheme="minorEastAsia" w:hint="eastAsia"/>
          <w:szCs w:val="24"/>
        </w:rPr>
        <w:t>witter网友评论：“一场灾难发生后5分钟内</w:t>
      </w:r>
      <w:proofErr w:type="spellStart"/>
      <w:r w:rsidR="00112449" w:rsidRPr="00EF28A9">
        <w:rPr>
          <w:rFonts w:asciiTheme="minorEastAsia" w:hAnsiTheme="minorEastAsia" w:hint="eastAsia"/>
          <w:szCs w:val="24"/>
        </w:rPr>
        <w:t>Tw</w:t>
      </w:r>
      <w:proofErr w:type="spellEnd"/>
      <w:r w:rsidRPr="00EF28A9">
        <w:rPr>
          <w:rFonts w:asciiTheme="minorEastAsia" w:hAnsiTheme="minorEastAsia" w:hint="eastAsia"/>
          <w:szCs w:val="24"/>
        </w:rPr>
        <w:t xml:space="preserve"> </w:t>
      </w:r>
      <w:proofErr w:type="spellStart"/>
      <w:r w:rsidRPr="00EF28A9">
        <w:rPr>
          <w:rFonts w:asciiTheme="minorEastAsia" w:hAnsiTheme="minorEastAsia" w:hint="eastAsia"/>
          <w:szCs w:val="24"/>
        </w:rPr>
        <w:t>itter</w:t>
      </w:r>
      <w:proofErr w:type="spellEnd"/>
      <w:r w:rsidRPr="00EF28A9">
        <w:rPr>
          <w:rFonts w:asciiTheme="minorEastAsia" w:hAnsiTheme="minorEastAsia" w:hint="eastAsia"/>
          <w:szCs w:val="24"/>
        </w:rPr>
        <w:t>做出的贡献最大，12小时后就开始帮倒忙。”这样的现象也同样出现在国内自媒体上。在马航事件发生的24小时中，不切实际的传言也伴随着真实性的信息转发以始料未及的速度快速生长蔓延，信息的喷发也夹杂着各种情绪</w:t>
      </w:r>
      <w:r w:rsidR="00CD62CB" w:rsidRPr="00EF28A9">
        <w:rPr>
          <w:rFonts w:asciiTheme="minorEastAsia" w:hAnsiTheme="minorEastAsia" w:hint="eastAsia"/>
          <w:szCs w:val="24"/>
        </w:rPr>
        <w:t>和声音</w:t>
      </w:r>
      <w:r w:rsidRPr="00EF28A9">
        <w:rPr>
          <w:rFonts w:asciiTheme="minorEastAsia" w:hAnsiTheme="minorEastAsia" w:hint="eastAsia"/>
          <w:szCs w:val="24"/>
        </w:rPr>
        <w:t>的蔓延，</w:t>
      </w:r>
      <w:r w:rsidR="00CD62CB" w:rsidRPr="00EF28A9">
        <w:rPr>
          <w:rFonts w:asciiTheme="minorEastAsia" w:hAnsiTheme="minorEastAsia" w:hint="eastAsia"/>
          <w:szCs w:val="24"/>
        </w:rPr>
        <w:t>一些不负责任的主观臆测和肆意评论也一时间占据了互联网媒体的搜索头条。</w:t>
      </w:r>
      <w:r w:rsidRPr="00EF28A9">
        <w:rPr>
          <w:rFonts w:asciiTheme="minorEastAsia" w:hAnsiTheme="minorEastAsia" w:hint="eastAsia"/>
          <w:szCs w:val="24"/>
        </w:rPr>
        <w:t>据新</w:t>
      </w:r>
      <w:proofErr w:type="gramStart"/>
      <w:r w:rsidRPr="00EF28A9">
        <w:rPr>
          <w:rFonts w:asciiTheme="minorEastAsia" w:hAnsiTheme="minorEastAsia" w:hint="eastAsia"/>
          <w:szCs w:val="24"/>
        </w:rPr>
        <w:t>浪微博</w:t>
      </w:r>
      <w:proofErr w:type="gramEnd"/>
      <w:r w:rsidRPr="00EF28A9">
        <w:rPr>
          <w:rFonts w:asciiTheme="minorEastAsia" w:hAnsiTheme="minorEastAsia" w:hint="eastAsia"/>
          <w:szCs w:val="24"/>
        </w:rPr>
        <w:t>统计，</w:t>
      </w:r>
      <w:proofErr w:type="gramStart"/>
      <w:r w:rsidRPr="00EF28A9">
        <w:rPr>
          <w:rFonts w:asciiTheme="minorEastAsia" w:hAnsiTheme="minorEastAsia" w:hint="eastAsia"/>
          <w:szCs w:val="24"/>
        </w:rPr>
        <w:t>仅就马航</w:t>
      </w:r>
      <w:proofErr w:type="gramEnd"/>
      <w:r w:rsidRPr="00EF28A9">
        <w:rPr>
          <w:rFonts w:asciiTheme="minorEastAsia" w:hAnsiTheme="minorEastAsia" w:hint="eastAsia"/>
          <w:szCs w:val="24"/>
        </w:rPr>
        <w:t>客机</w:t>
      </w:r>
      <w:proofErr w:type="gramStart"/>
      <w:r w:rsidRPr="00EF28A9">
        <w:rPr>
          <w:rFonts w:asciiTheme="minorEastAsia" w:hAnsiTheme="minorEastAsia" w:hint="eastAsia"/>
          <w:szCs w:val="24"/>
        </w:rPr>
        <w:t>失联事件</w:t>
      </w:r>
      <w:proofErr w:type="gramEnd"/>
      <w:r w:rsidRPr="00EF28A9">
        <w:rPr>
          <w:rFonts w:asciiTheme="minorEastAsia" w:hAnsiTheme="minorEastAsia" w:hint="eastAsia"/>
          <w:szCs w:val="24"/>
        </w:rPr>
        <w:t>已处理不实信息400余条，可见不实消息传播之盛。</w:t>
      </w:r>
      <w:r w:rsidR="00CD62CB" w:rsidRPr="00EF28A9">
        <w:rPr>
          <w:rFonts w:asciiTheme="minorEastAsia" w:hAnsiTheme="minorEastAsia" w:hint="eastAsia"/>
          <w:szCs w:val="24"/>
        </w:rPr>
        <w:t>这样的不实信息不仅不会</w:t>
      </w:r>
      <w:proofErr w:type="gramStart"/>
      <w:r w:rsidR="00CD62CB" w:rsidRPr="00EF28A9">
        <w:rPr>
          <w:rFonts w:asciiTheme="minorEastAsia" w:hAnsiTheme="minorEastAsia" w:hint="eastAsia"/>
          <w:szCs w:val="24"/>
        </w:rPr>
        <w:t>给事件</w:t>
      </w:r>
      <w:proofErr w:type="gramEnd"/>
      <w:r w:rsidR="00CD62CB" w:rsidRPr="00EF28A9">
        <w:rPr>
          <w:rFonts w:asciiTheme="minorEastAsia" w:hAnsiTheme="minorEastAsia" w:hint="eastAsia"/>
          <w:szCs w:val="24"/>
        </w:rPr>
        <w:t>的解决创造良好环境，反而会煽动不稳定情绪</w:t>
      </w:r>
      <w:r w:rsidR="00112449" w:rsidRPr="00EF28A9">
        <w:rPr>
          <w:rFonts w:asciiTheme="minorEastAsia" w:hAnsiTheme="minorEastAsia" w:hint="eastAsia"/>
          <w:szCs w:val="24"/>
        </w:rPr>
        <w:t>的爆发，同时也在无形之中伤害了</w:t>
      </w:r>
      <w:r w:rsidR="00CD62CB" w:rsidRPr="00EF28A9">
        <w:rPr>
          <w:rFonts w:asciiTheme="minorEastAsia" w:hAnsiTheme="minorEastAsia" w:hint="eastAsia"/>
          <w:szCs w:val="24"/>
        </w:rPr>
        <w:t>受难者家属。</w:t>
      </w:r>
      <w:r w:rsidR="00112449" w:rsidRPr="00EF28A9">
        <w:rPr>
          <w:rFonts w:asciiTheme="minorEastAsia" w:hAnsiTheme="minorEastAsia" w:hint="eastAsia"/>
          <w:szCs w:val="24"/>
        </w:rPr>
        <w:t>自媒体自身的虚拟性和隐匿性导致其信息可信度较低、集体选择盲目性等问题也随之暴露了出来。道德伦理的缺失给自媒体主体、自媒体本身以及社会带了不可估量的负面效应,这不仅仅违背了自媒体自身发展的初衷,还违背了现代社会的伦理道德，在一定程度上严重扰乱了社会的秩序，也同时威胁了社会的安全。</w:t>
      </w:r>
      <w:r w:rsidR="00CD62CB" w:rsidRPr="00EF28A9">
        <w:rPr>
          <w:rFonts w:asciiTheme="minorEastAsia" w:hAnsiTheme="minorEastAsia" w:hint="eastAsia"/>
          <w:szCs w:val="24"/>
        </w:rPr>
        <w:t>在此，相关的新闻伦理对家属的保护</w:t>
      </w:r>
      <w:r w:rsidR="00112449" w:rsidRPr="00EF28A9">
        <w:rPr>
          <w:rFonts w:asciiTheme="minorEastAsia" w:hAnsiTheme="minorEastAsia" w:hint="eastAsia"/>
          <w:szCs w:val="24"/>
        </w:rPr>
        <w:t>就显得极其重要</w:t>
      </w:r>
      <w:r w:rsidR="00CD62CB" w:rsidRPr="00EF28A9">
        <w:rPr>
          <w:rFonts w:asciiTheme="minorEastAsia" w:hAnsiTheme="minorEastAsia" w:hint="eastAsia"/>
          <w:szCs w:val="24"/>
        </w:rPr>
        <w:t>。</w:t>
      </w:r>
      <w:r w:rsidR="00112449" w:rsidRPr="00EF28A9">
        <w:rPr>
          <w:rFonts w:asciiTheme="minorEastAsia" w:hAnsiTheme="minorEastAsia" w:hint="eastAsia"/>
          <w:szCs w:val="24"/>
        </w:rPr>
        <w:t>作为自媒体的代表，</w:t>
      </w:r>
      <w:proofErr w:type="gramStart"/>
      <w:r w:rsidR="00112449" w:rsidRPr="00EF28A9">
        <w:rPr>
          <w:rFonts w:asciiTheme="minorEastAsia" w:hAnsiTheme="minorEastAsia" w:hint="eastAsia"/>
          <w:szCs w:val="24"/>
        </w:rPr>
        <w:t>微博的</w:t>
      </w:r>
      <w:proofErr w:type="gramEnd"/>
      <w:r w:rsidR="00112449" w:rsidRPr="00EF28A9">
        <w:rPr>
          <w:rFonts w:asciiTheme="minorEastAsia" w:hAnsiTheme="minorEastAsia" w:hint="eastAsia"/>
          <w:szCs w:val="24"/>
        </w:rPr>
        <w:t>利益价值选择也变得极为重要。</w:t>
      </w:r>
    </w:p>
    <w:p w:rsidR="00213F67" w:rsidRPr="00EF28A9" w:rsidRDefault="00213F67"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同样的，</w:t>
      </w:r>
      <w:r w:rsidR="00112449" w:rsidRPr="00EF28A9">
        <w:rPr>
          <w:rFonts w:asciiTheme="minorEastAsia" w:hAnsiTheme="minorEastAsia" w:hint="eastAsia"/>
          <w:szCs w:val="24"/>
        </w:rPr>
        <w:t>2014年</w:t>
      </w:r>
      <w:r w:rsidR="004D2D5C" w:rsidRPr="00EF28A9">
        <w:rPr>
          <w:rFonts w:asciiTheme="minorEastAsia" w:hAnsiTheme="minorEastAsia" w:hint="eastAsia"/>
          <w:szCs w:val="24"/>
        </w:rPr>
        <w:t>7</w:t>
      </w:r>
      <w:r w:rsidR="00112449" w:rsidRPr="00EF28A9">
        <w:rPr>
          <w:rFonts w:asciiTheme="minorEastAsia" w:hAnsiTheme="minorEastAsia" w:hint="eastAsia"/>
          <w:szCs w:val="24"/>
        </w:rPr>
        <w:t>月，</w:t>
      </w:r>
      <w:proofErr w:type="gramStart"/>
      <w:r w:rsidR="004D2D5C" w:rsidRPr="00EF28A9">
        <w:rPr>
          <w:rFonts w:asciiTheme="minorEastAsia" w:hAnsiTheme="minorEastAsia" w:hint="eastAsia"/>
          <w:szCs w:val="24"/>
        </w:rPr>
        <w:t>微博上</w:t>
      </w:r>
      <w:r w:rsidR="004D2D5C" w:rsidRPr="00EF28A9">
        <w:rPr>
          <w:rFonts w:asciiTheme="minorEastAsia" w:hAnsiTheme="minorEastAsia"/>
          <w:szCs w:val="24"/>
        </w:rPr>
        <w:t>最</w:t>
      </w:r>
      <w:proofErr w:type="gramEnd"/>
      <w:r w:rsidR="004D2D5C" w:rsidRPr="00EF28A9">
        <w:rPr>
          <w:rFonts w:asciiTheme="minorEastAsia" w:hAnsiTheme="minorEastAsia"/>
          <w:szCs w:val="24"/>
        </w:rPr>
        <w:t>火热的话题莫过于围观一群</w:t>
      </w:r>
      <w:r w:rsidR="004D2D5C" w:rsidRPr="00EF28A9">
        <w:rPr>
          <w:rFonts w:asciiTheme="minorEastAsia" w:hAnsiTheme="minorEastAsia" w:hint="eastAsia"/>
          <w:szCs w:val="24"/>
        </w:rPr>
        <w:t>成功人士的“</w:t>
      </w:r>
      <w:r w:rsidR="004D2D5C" w:rsidRPr="00EF28A9">
        <w:rPr>
          <w:rFonts w:asciiTheme="minorEastAsia" w:hAnsiTheme="minorEastAsia"/>
          <w:szCs w:val="24"/>
        </w:rPr>
        <w:t>湿身</w:t>
      </w:r>
      <w:r w:rsidR="004D2D5C" w:rsidRPr="00EF28A9">
        <w:rPr>
          <w:rFonts w:asciiTheme="minorEastAsia" w:hAnsiTheme="minorEastAsia" w:hint="eastAsia"/>
          <w:szCs w:val="24"/>
        </w:rPr>
        <w:t>”运动。</w:t>
      </w:r>
      <w:r w:rsidR="004D2D5C" w:rsidRPr="00EF28A9">
        <w:rPr>
          <w:rFonts w:asciiTheme="minorEastAsia" w:hAnsiTheme="minorEastAsia"/>
          <w:szCs w:val="24"/>
        </w:rPr>
        <w:t>从国外蝉联世界首富的比尔</w:t>
      </w:r>
      <w:r w:rsidR="004D2D5C" w:rsidRPr="00EF28A9">
        <w:rPr>
          <w:rFonts w:asciiTheme="minorEastAsia" w:hAnsiTheme="minorEastAsia" w:hint="eastAsia"/>
          <w:szCs w:val="24"/>
        </w:rPr>
        <w:t>·</w:t>
      </w:r>
      <w:r w:rsidR="004D2D5C" w:rsidRPr="00EF28A9">
        <w:rPr>
          <w:rFonts w:asciiTheme="minorEastAsia" w:hAnsiTheme="minorEastAsia"/>
          <w:szCs w:val="24"/>
        </w:rPr>
        <w:t>盖茨、</w:t>
      </w:r>
      <w:proofErr w:type="spellStart"/>
      <w:r w:rsidR="004D2D5C" w:rsidRPr="00EF28A9">
        <w:rPr>
          <w:rFonts w:asciiTheme="minorEastAsia" w:hAnsiTheme="minorEastAsia"/>
          <w:szCs w:val="24"/>
        </w:rPr>
        <w:t>Facebook</w:t>
      </w:r>
      <w:proofErr w:type="spellEnd"/>
      <w:r w:rsidR="004D2D5C" w:rsidRPr="00EF28A9">
        <w:rPr>
          <w:rFonts w:asciiTheme="minorEastAsia" w:hAnsiTheme="minorEastAsia" w:hint="eastAsia"/>
          <w:szCs w:val="24"/>
        </w:rPr>
        <w:t>的</w:t>
      </w:r>
      <w:r w:rsidR="004D2D5C" w:rsidRPr="00EF28A9">
        <w:rPr>
          <w:rFonts w:asciiTheme="minorEastAsia" w:hAnsiTheme="minorEastAsia"/>
          <w:szCs w:val="24"/>
        </w:rPr>
        <w:t>创始人扎克伯格、苹</w:t>
      </w:r>
      <w:r w:rsidR="004D2D5C" w:rsidRPr="00EF28A9">
        <w:rPr>
          <w:rFonts w:asciiTheme="minorEastAsia" w:hAnsiTheme="minorEastAsia"/>
          <w:szCs w:val="24"/>
        </w:rPr>
        <w:lastRenderedPageBreak/>
        <w:t>果现任CEO库克，再到小米雷军、360周鸿祎湿、富士康郭台铭</w:t>
      </w:r>
      <w:r w:rsidR="004D2D5C" w:rsidRPr="00EF28A9">
        <w:rPr>
          <w:rFonts w:asciiTheme="minorEastAsia" w:hAnsiTheme="minorEastAsia" w:hint="eastAsia"/>
          <w:szCs w:val="24"/>
        </w:rPr>
        <w:t>、“</w:t>
      </w:r>
      <w:r w:rsidR="004D2D5C" w:rsidRPr="00EF28A9">
        <w:rPr>
          <w:rFonts w:asciiTheme="minorEastAsia" w:hAnsiTheme="minorEastAsia"/>
          <w:szCs w:val="24"/>
        </w:rPr>
        <w:t>中国首善</w:t>
      </w:r>
      <w:r w:rsidR="004D2D5C" w:rsidRPr="00EF28A9">
        <w:rPr>
          <w:rFonts w:asciiTheme="minorEastAsia" w:hAnsiTheme="minorEastAsia" w:hint="eastAsia"/>
          <w:szCs w:val="24"/>
        </w:rPr>
        <w:t>”陈光标</w:t>
      </w:r>
      <w:r w:rsidR="004D2D5C" w:rsidRPr="00EF28A9">
        <w:rPr>
          <w:rFonts w:asciiTheme="minorEastAsia" w:hAnsiTheme="minorEastAsia"/>
          <w:szCs w:val="24"/>
        </w:rPr>
        <w:t>都接受了“</w:t>
      </w:r>
      <w:hyperlink r:id="rId11" w:tgtFrame="_blank" w:history="1">
        <w:r w:rsidR="004D2D5C" w:rsidRPr="00EF28A9">
          <w:rPr>
            <w:rFonts w:asciiTheme="minorEastAsia" w:hAnsiTheme="minorEastAsia"/>
            <w:szCs w:val="24"/>
          </w:rPr>
          <w:t>冰桶挑战</w:t>
        </w:r>
      </w:hyperlink>
      <w:r w:rsidR="004D2D5C" w:rsidRPr="00EF28A9">
        <w:rPr>
          <w:rFonts w:asciiTheme="minorEastAsia" w:hAnsiTheme="minorEastAsia"/>
          <w:szCs w:val="24"/>
        </w:rPr>
        <w:t>”。被点名成为</w:t>
      </w:r>
      <w:r w:rsidR="004D2D5C" w:rsidRPr="00EF28A9">
        <w:rPr>
          <w:rFonts w:asciiTheme="minorEastAsia" w:hAnsiTheme="minorEastAsia" w:hint="eastAsia"/>
          <w:szCs w:val="24"/>
        </w:rPr>
        <w:t>了一种</w:t>
      </w:r>
      <w:r w:rsidR="004D2D5C" w:rsidRPr="00EF28A9">
        <w:rPr>
          <w:rFonts w:asciiTheme="minorEastAsia" w:hAnsiTheme="minorEastAsia"/>
          <w:szCs w:val="24"/>
        </w:rPr>
        <w:t>身份的象征，</w:t>
      </w:r>
      <w:r w:rsidR="004D2D5C" w:rsidRPr="00EF28A9">
        <w:rPr>
          <w:rFonts w:asciiTheme="minorEastAsia" w:hAnsiTheme="minorEastAsia" w:hint="eastAsia"/>
          <w:szCs w:val="24"/>
        </w:rPr>
        <w:t>而“</w:t>
      </w:r>
      <w:r w:rsidR="004D2D5C" w:rsidRPr="00EF28A9">
        <w:rPr>
          <w:rFonts w:asciiTheme="minorEastAsia" w:hAnsiTheme="minorEastAsia"/>
          <w:szCs w:val="24"/>
        </w:rPr>
        <w:t>落汤鸡</w:t>
      </w:r>
      <w:r w:rsidR="004D2D5C" w:rsidRPr="00EF28A9">
        <w:rPr>
          <w:rFonts w:asciiTheme="minorEastAsia" w:hAnsiTheme="minorEastAsia" w:hint="eastAsia"/>
          <w:szCs w:val="24"/>
        </w:rPr>
        <w:t>”</w:t>
      </w:r>
      <w:r w:rsidR="004D2D5C" w:rsidRPr="00EF28A9">
        <w:rPr>
          <w:rFonts w:asciiTheme="minorEastAsia" w:hAnsiTheme="minorEastAsia"/>
          <w:szCs w:val="24"/>
        </w:rPr>
        <w:t>的形象</w:t>
      </w:r>
      <w:r w:rsidR="004D2D5C" w:rsidRPr="00EF28A9">
        <w:rPr>
          <w:rFonts w:asciiTheme="minorEastAsia" w:hAnsiTheme="minorEastAsia" w:hint="eastAsia"/>
          <w:szCs w:val="24"/>
        </w:rPr>
        <w:t>也</w:t>
      </w:r>
      <w:r w:rsidR="004D2D5C" w:rsidRPr="00EF28A9">
        <w:rPr>
          <w:rFonts w:asciiTheme="minorEastAsia" w:hAnsiTheme="minorEastAsia"/>
          <w:szCs w:val="24"/>
        </w:rPr>
        <w:t>代表着</w:t>
      </w:r>
      <w:r w:rsidR="004D2D5C" w:rsidRPr="00EF28A9">
        <w:rPr>
          <w:rFonts w:asciiTheme="minorEastAsia" w:hAnsiTheme="minorEastAsia" w:hint="eastAsia"/>
          <w:szCs w:val="24"/>
        </w:rPr>
        <w:t>正能量</w:t>
      </w:r>
      <w:r w:rsidR="004D2D5C" w:rsidRPr="00EF28A9">
        <w:rPr>
          <w:rFonts w:asciiTheme="minorEastAsia" w:hAnsiTheme="minorEastAsia"/>
          <w:szCs w:val="24"/>
        </w:rPr>
        <w:t>的传递。</w:t>
      </w:r>
      <w:r w:rsidR="004D2D5C" w:rsidRPr="00EF28A9">
        <w:rPr>
          <w:rFonts w:asciiTheme="minorEastAsia" w:hAnsiTheme="minorEastAsia" w:hint="eastAsia"/>
          <w:szCs w:val="24"/>
        </w:rPr>
        <w:t>主流社会人士通过娱乐自己来宣传</w:t>
      </w:r>
      <w:r w:rsidR="004D2D5C" w:rsidRPr="00EF28A9">
        <w:rPr>
          <w:rFonts w:asciiTheme="minorEastAsia" w:hAnsiTheme="minorEastAsia"/>
          <w:szCs w:val="24"/>
        </w:rPr>
        <w:t>ALS(肌萎缩侧索硬化症)这一罕见疾病，并在慈善危机的当下进行颇具创意</w:t>
      </w:r>
      <w:r w:rsidR="004D2D5C" w:rsidRPr="00EF28A9">
        <w:rPr>
          <w:rFonts w:asciiTheme="minorEastAsia" w:hAnsiTheme="minorEastAsia" w:hint="eastAsia"/>
          <w:szCs w:val="24"/>
        </w:rPr>
        <w:t>的募捐在全世界范围内刮起了慈善的热浪。在</w:t>
      </w:r>
      <w:proofErr w:type="gramStart"/>
      <w:r w:rsidR="004D2D5C" w:rsidRPr="00EF28A9">
        <w:rPr>
          <w:rFonts w:asciiTheme="minorEastAsia" w:hAnsiTheme="minorEastAsia" w:hint="eastAsia"/>
          <w:szCs w:val="24"/>
        </w:rPr>
        <w:t>借用微博为</w:t>
      </w:r>
      <w:proofErr w:type="gramEnd"/>
      <w:r w:rsidR="004D2D5C" w:rsidRPr="00EF28A9">
        <w:rPr>
          <w:rFonts w:asciiTheme="minorEastAsia" w:hAnsiTheme="minorEastAsia" w:hint="eastAsia"/>
          <w:szCs w:val="24"/>
        </w:rPr>
        <w:t>链接纽带的同时，凸显慈善的力量对于这场募捐来说是最大的亮点。据统计，</w:t>
      </w:r>
      <w:r w:rsidR="00876294" w:rsidRPr="00EF28A9">
        <w:rPr>
          <w:rFonts w:asciiTheme="minorEastAsia" w:hAnsiTheme="minorEastAsia" w:hint="eastAsia"/>
          <w:szCs w:val="24"/>
        </w:rPr>
        <w:t>截止2014年8月27日，新</w:t>
      </w:r>
      <w:proofErr w:type="gramStart"/>
      <w:r w:rsidR="00876294" w:rsidRPr="00EF28A9">
        <w:rPr>
          <w:rFonts w:asciiTheme="minorEastAsia" w:hAnsiTheme="minorEastAsia" w:hint="eastAsia"/>
          <w:szCs w:val="24"/>
        </w:rPr>
        <w:t>浪微博上</w:t>
      </w:r>
      <w:proofErr w:type="gramEnd"/>
      <w:r w:rsidR="00876294" w:rsidRPr="00EF28A9">
        <w:rPr>
          <w:rFonts w:asciiTheme="minorEastAsia" w:hAnsiTheme="minorEastAsia" w:hint="eastAsia"/>
          <w:szCs w:val="24"/>
        </w:rPr>
        <w:t>#冰</w:t>
      </w:r>
      <w:proofErr w:type="gramStart"/>
      <w:r w:rsidR="00876294" w:rsidRPr="00EF28A9">
        <w:rPr>
          <w:rFonts w:asciiTheme="minorEastAsia" w:hAnsiTheme="minorEastAsia" w:hint="eastAsia"/>
          <w:szCs w:val="24"/>
        </w:rPr>
        <w:t>桶挑战</w:t>
      </w:r>
      <w:proofErr w:type="gramEnd"/>
      <w:r w:rsidR="00876294" w:rsidRPr="00EF28A9">
        <w:rPr>
          <w:rFonts w:asciiTheme="minorEastAsia" w:hAnsiTheme="minorEastAsia" w:hint="eastAsia"/>
          <w:szCs w:val="24"/>
        </w:rPr>
        <w:t>#的话题阅读量已达14.2亿、讨论数超155万、</w:t>
      </w:r>
      <w:proofErr w:type="gramStart"/>
      <w:r w:rsidR="00876294" w:rsidRPr="00EF28A9">
        <w:rPr>
          <w:rFonts w:asciiTheme="minorEastAsia" w:hAnsiTheme="minorEastAsia" w:hint="eastAsia"/>
          <w:szCs w:val="24"/>
        </w:rPr>
        <w:t>粉丝超</w:t>
      </w:r>
      <w:proofErr w:type="gramEnd"/>
      <w:r w:rsidR="00876294" w:rsidRPr="00EF28A9">
        <w:rPr>
          <w:rFonts w:asciiTheme="minorEastAsia" w:hAnsiTheme="minorEastAsia" w:hint="eastAsia"/>
          <w:szCs w:val="24"/>
        </w:rPr>
        <w:t>9万，位列新</w:t>
      </w:r>
      <w:proofErr w:type="gramStart"/>
      <w:r w:rsidR="00876294" w:rsidRPr="00EF28A9">
        <w:rPr>
          <w:rFonts w:asciiTheme="minorEastAsia" w:hAnsiTheme="minorEastAsia" w:hint="eastAsia"/>
          <w:szCs w:val="24"/>
        </w:rPr>
        <w:t>浪微博</w:t>
      </w:r>
      <w:proofErr w:type="gramEnd"/>
      <w:r w:rsidR="00876294" w:rsidRPr="00EF28A9">
        <w:rPr>
          <w:rFonts w:asciiTheme="minorEastAsia" w:hAnsiTheme="minorEastAsia" w:hint="eastAsia"/>
          <w:szCs w:val="24"/>
        </w:rPr>
        <w:t>热门话题榜第三。慈善</w:t>
      </w:r>
      <w:proofErr w:type="gramStart"/>
      <w:r w:rsidR="00876294" w:rsidRPr="00EF28A9">
        <w:rPr>
          <w:rFonts w:asciiTheme="minorEastAsia" w:hAnsiTheme="minorEastAsia" w:hint="eastAsia"/>
          <w:szCs w:val="24"/>
        </w:rPr>
        <w:t>借用微博的</w:t>
      </w:r>
      <w:proofErr w:type="gramEnd"/>
      <w:r w:rsidR="00876294" w:rsidRPr="00EF28A9">
        <w:rPr>
          <w:rFonts w:asciiTheme="minorEastAsia" w:hAnsiTheme="minorEastAsia" w:hint="eastAsia"/>
          <w:szCs w:val="24"/>
        </w:rPr>
        <w:t>力量将更多的人团结在ALS</w:t>
      </w:r>
      <w:proofErr w:type="gramStart"/>
      <w:r w:rsidR="00876294" w:rsidRPr="00EF28A9">
        <w:rPr>
          <w:rFonts w:asciiTheme="minorEastAsia" w:hAnsiTheme="minorEastAsia" w:hint="eastAsia"/>
          <w:szCs w:val="24"/>
        </w:rPr>
        <w:t>渐冻人</w:t>
      </w:r>
      <w:proofErr w:type="gramEnd"/>
      <w:r w:rsidR="00876294" w:rsidRPr="00EF28A9">
        <w:rPr>
          <w:rFonts w:asciiTheme="minorEastAsia" w:hAnsiTheme="minorEastAsia" w:hint="eastAsia"/>
          <w:szCs w:val="24"/>
        </w:rPr>
        <w:t>病症下，用以关注和帮助更多需要帮助的人，这对慈善事业的发展无疑是一件好事。</w:t>
      </w:r>
    </w:p>
    <w:p w:rsidR="00876294" w:rsidRPr="00EF28A9" w:rsidRDefault="00876294"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随着</w:t>
      </w:r>
      <w:proofErr w:type="gramStart"/>
      <w:r w:rsidRPr="00EF28A9">
        <w:rPr>
          <w:rFonts w:asciiTheme="minorEastAsia" w:hAnsiTheme="minorEastAsia" w:hint="eastAsia"/>
          <w:szCs w:val="24"/>
        </w:rPr>
        <w:t>微博宣传</w:t>
      </w:r>
      <w:proofErr w:type="gramEnd"/>
      <w:r w:rsidRPr="00EF28A9">
        <w:rPr>
          <w:rFonts w:asciiTheme="minorEastAsia" w:hAnsiTheme="minorEastAsia" w:hint="eastAsia"/>
          <w:szCs w:val="24"/>
        </w:rPr>
        <w:t>营销</w:t>
      </w:r>
      <w:r w:rsidR="007732B4" w:rsidRPr="00EF28A9">
        <w:rPr>
          <w:rFonts w:asciiTheme="minorEastAsia" w:hAnsiTheme="minorEastAsia" w:hint="eastAsia"/>
          <w:szCs w:val="24"/>
        </w:rPr>
        <w:t>声势的逐步壮大，“冰桶挑战”借助自媒体的社交网络和短视频的快速传播的能力，给慈善公益植入新兴的互联网因素，使得在未来的其他公益活动有了更多的想象发展空间来增加关注度。但另一方面，在“冰桶”挑战全球开花的时候，也有不少网友表示，这些名人的行动炒作意义大过公益。这些名人也借助自媒体的迅速转发在娱乐自己的同时还为自己做出进一步的宣传。尽管活动参与者的初衷或许是不错的，不过公开的指名道姓式的击鼓传花一般的传播方式，在造成了很大的社会公众影响的同时，事实上却成了一场“刻奇主义”的胜利。“冰桶挑战”在互联网中的迅速商业化、娱乐化、</w:t>
      </w:r>
      <w:proofErr w:type="gramStart"/>
      <w:r w:rsidR="007732B4" w:rsidRPr="00EF28A9">
        <w:rPr>
          <w:rFonts w:asciiTheme="minorEastAsia" w:hAnsiTheme="minorEastAsia" w:hint="eastAsia"/>
          <w:szCs w:val="24"/>
        </w:rPr>
        <w:t>秀场化</w:t>
      </w:r>
      <w:proofErr w:type="gramEnd"/>
      <w:r w:rsidR="007732B4" w:rsidRPr="00EF28A9">
        <w:rPr>
          <w:rFonts w:asciiTheme="minorEastAsia" w:hAnsiTheme="minorEastAsia" w:hint="eastAsia"/>
          <w:szCs w:val="24"/>
        </w:rPr>
        <w:t>，也遮掩不了其善款募捐效率继续低位徘徊的现实，花样齐出却廉价的“名人秀”的活动色彩却越来越浓厚，而这种</w:t>
      </w:r>
      <w:proofErr w:type="gramStart"/>
      <w:r w:rsidR="007732B4" w:rsidRPr="00EF28A9">
        <w:rPr>
          <w:rFonts w:asciiTheme="minorEastAsia" w:hAnsiTheme="minorEastAsia" w:hint="eastAsia"/>
          <w:szCs w:val="24"/>
        </w:rPr>
        <w:t>趋势微博等</w:t>
      </w:r>
      <w:proofErr w:type="gramEnd"/>
      <w:r w:rsidR="007732B4" w:rsidRPr="00EF28A9">
        <w:rPr>
          <w:rFonts w:asciiTheme="minorEastAsia" w:hAnsiTheme="minorEastAsia" w:hint="eastAsia"/>
          <w:szCs w:val="24"/>
        </w:rPr>
        <w:t>自媒体的大肆宣传后也明显变得变本加厉。</w:t>
      </w:r>
      <w:r w:rsidR="00CA43F7" w:rsidRPr="00EF28A9">
        <w:rPr>
          <w:rFonts w:asciiTheme="minorEastAsia" w:hAnsiTheme="minorEastAsia" w:hint="eastAsia"/>
          <w:szCs w:val="24"/>
        </w:rPr>
        <w:t>在挑战的风尚背后也暴露出对于干旱地区用水的艰辛。互联网中显示出此处浇水正酣，彼处缺水求生的两极分化的现象，同样引人深思。而</w:t>
      </w:r>
      <w:r w:rsidR="007732B4" w:rsidRPr="00EF28A9">
        <w:rPr>
          <w:rFonts w:asciiTheme="minorEastAsia" w:hAnsiTheme="minorEastAsia" w:hint="eastAsia"/>
          <w:szCs w:val="24"/>
        </w:rPr>
        <w:t>在2015年3月爆出了陈光标“冰桶挑战的真相”的</w:t>
      </w:r>
      <w:proofErr w:type="gramStart"/>
      <w:r w:rsidR="007732B4" w:rsidRPr="00EF28A9">
        <w:rPr>
          <w:rFonts w:asciiTheme="minorEastAsia" w:hAnsiTheme="minorEastAsia" w:hint="eastAsia"/>
          <w:szCs w:val="24"/>
        </w:rPr>
        <w:t>热门微博话题</w:t>
      </w:r>
      <w:proofErr w:type="gramEnd"/>
      <w:r w:rsidR="007732B4" w:rsidRPr="00EF28A9">
        <w:rPr>
          <w:rFonts w:asciiTheme="minorEastAsia" w:hAnsiTheme="minorEastAsia" w:hint="eastAsia"/>
          <w:szCs w:val="24"/>
        </w:rPr>
        <w:t>，让单纯的慈善加上了一些别样的色彩。</w:t>
      </w:r>
      <w:r w:rsidR="00CA43F7" w:rsidRPr="00EF28A9">
        <w:rPr>
          <w:rFonts w:asciiTheme="minorEastAsia" w:hAnsiTheme="minorEastAsia" w:hint="eastAsia"/>
          <w:szCs w:val="24"/>
        </w:rPr>
        <w:t>“冰桶”下是50摄氏度的热水这一真相也被媒体和大众打上了“造假”的商标，也使自媒体</w:t>
      </w:r>
      <w:r w:rsidR="00CF1CED" w:rsidRPr="00EF28A9">
        <w:rPr>
          <w:rFonts w:asciiTheme="minorEastAsia" w:hAnsiTheme="minorEastAsia" w:hint="eastAsia"/>
          <w:szCs w:val="24"/>
        </w:rPr>
        <w:t>在功名</w:t>
      </w:r>
      <w:r w:rsidR="00CA43F7" w:rsidRPr="00EF28A9">
        <w:rPr>
          <w:rFonts w:asciiTheme="minorEastAsia" w:hAnsiTheme="minorEastAsia" w:hint="eastAsia"/>
          <w:szCs w:val="24"/>
        </w:rPr>
        <w:t>的驱使</w:t>
      </w:r>
      <w:r w:rsidR="00CF1CED" w:rsidRPr="00EF28A9">
        <w:rPr>
          <w:rFonts w:asciiTheme="minorEastAsia" w:hAnsiTheme="minorEastAsia" w:hint="eastAsia"/>
          <w:szCs w:val="24"/>
        </w:rPr>
        <w:t>下蒙上了必要的道德</w:t>
      </w:r>
      <w:r w:rsidR="00CA43F7" w:rsidRPr="00EF28A9">
        <w:rPr>
          <w:rFonts w:asciiTheme="minorEastAsia" w:hAnsiTheme="minorEastAsia" w:hint="eastAsia"/>
          <w:szCs w:val="24"/>
        </w:rPr>
        <w:t>标签。当然，陈光标在事件发生后也</w:t>
      </w:r>
      <w:r w:rsidR="00CF1CED" w:rsidRPr="00EF28A9">
        <w:rPr>
          <w:rFonts w:asciiTheme="minorEastAsia" w:hAnsiTheme="minorEastAsia" w:hint="eastAsia"/>
          <w:szCs w:val="24"/>
        </w:rPr>
        <w:t>承认了自己的造假行为，也有自己的理由：“是因为标哥深知水比黄金更宝贵。冰桶挑战的初衷是关爱渐冻人，但后来活动关注点转移到了名人挑战，每次看到一桶</w:t>
      </w:r>
      <w:proofErr w:type="gramStart"/>
      <w:r w:rsidR="00CF1CED" w:rsidRPr="00EF28A9">
        <w:rPr>
          <w:rFonts w:asciiTheme="minorEastAsia" w:hAnsiTheme="minorEastAsia" w:hint="eastAsia"/>
          <w:szCs w:val="24"/>
        </w:rPr>
        <w:t>桶</w:t>
      </w:r>
      <w:proofErr w:type="gramEnd"/>
      <w:r w:rsidR="00CF1CED" w:rsidRPr="00EF28A9">
        <w:rPr>
          <w:rFonts w:asciiTheme="minorEastAsia" w:hAnsiTheme="minorEastAsia" w:hint="eastAsia"/>
          <w:szCs w:val="24"/>
        </w:rPr>
        <w:t>水被浇在地上白白浪费，标哥都感到无比痛心，都会想起西南人民为了寻找一滴水付出了多大的代价，于是采用行为艺术的方式终结冰桶挑战，实质上为了让浪费水的行为到此为止，用环保节约的方式做慈善，把有限的水资源用到最</w:t>
      </w:r>
      <w:r w:rsidR="00CF1CED" w:rsidRPr="00EF28A9">
        <w:rPr>
          <w:rFonts w:asciiTheme="minorEastAsia" w:hAnsiTheme="minorEastAsia" w:hint="eastAsia"/>
          <w:szCs w:val="24"/>
        </w:rPr>
        <w:lastRenderedPageBreak/>
        <w:t>需要的地方。”陈光标的陈述也</w:t>
      </w:r>
      <w:proofErr w:type="gramStart"/>
      <w:r w:rsidR="00CF1CED" w:rsidRPr="00EF28A9">
        <w:rPr>
          <w:rFonts w:asciiTheme="minorEastAsia" w:hAnsiTheme="minorEastAsia" w:hint="eastAsia"/>
          <w:szCs w:val="24"/>
        </w:rPr>
        <w:t>凸</w:t>
      </w:r>
      <w:proofErr w:type="gramEnd"/>
      <w:r w:rsidR="00CF1CED" w:rsidRPr="00EF28A9">
        <w:rPr>
          <w:rFonts w:asciiTheme="minorEastAsia" w:hAnsiTheme="minorEastAsia" w:hint="eastAsia"/>
          <w:szCs w:val="24"/>
        </w:rPr>
        <w:t>显出了自媒体时代网络在其特点背后的隐患。</w:t>
      </w:r>
    </w:p>
    <w:p w:rsidR="00CF1CED" w:rsidRDefault="00CF1CED" w:rsidP="00EF28A9">
      <w:pPr>
        <w:autoSpaceDE w:val="0"/>
        <w:autoSpaceDN w:val="0"/>
        <w:adjustRightInd w:val="0"/>
        <w:spacing w:line="360" w:lineRule="auto"/>
        <w:ind w:firstLineChars="200" w:firstLine="480"/>
        <w:jc w:val="left"/>
        <w:rPr>
          <w:rFonts w:asciiTheme="minorEastAsia" w:hAnsiTheme="minorEastAsia" w:hint="eastAsia"/>
          <w:szCs w:val="24"/>
        </w:rPr>
      </w:pPr>
      <w:proofErr w:type="gramStart"/>
      <w:r w:rsidRPr="00EF28A9">
        <w:rPr>
          <w:rFonts w:asciiTheme="minorEastAsia" w:hAnsiTheme="minorEastAsia" w:hint="eastAsia"/>
          <w:szCs w:val="24"/>
        </w:rPr>
        <w:t>以微博为</w:t>
      </w:r>
      <w:proofErr w:type="gramEnd"/>
      <w:r w:rsidRPr="00EF28A9">
        <w:rPr>
          <w:rFonts w:asciiTheme="minorEastAsia" w:hAnsiTheme="minorEastAsia" w:hint="eastAsia"/>
          <w:szCs w:val="24"/>
        </w:rPr>
        <w:t>典型代表的自媒体风潮在社会中迅速的发展反映了现今的网络大众希望可以通过网络信息来表现自、影响社会的诉求。在这种人为的功名利益的追求下，总会出现一些隐形的社会隐患。尤其是在自媒体自由平等地抒发自我感想的情况，对法律和道德的忽视。</w:t>
      </w:r>
      <w:r w:rsidR="00D85D37" w:rsidRPr="00EF28A9">
        <w:rPr>
          <w:rFonts w:asciiTheme="minorEastAsia" w:hAnsiTheme="minorEastAsia" w:hint="eastAsia"/>
          <w:szCs w:val="24"/>
        </w:rPr>
        <w:t>矛盾具有两面性，自媒体在迅猛发展的同时，也带来了许多难以解决的社会伦理问题。</w:t>
      </w:r>
      <w:r w:rsidRPr="00EF28A9">
        <w:rPr>
          <w:rFonts w:asciiTheme="minorEastAsia" w:hAnsiTheme="minorEastAsia" w:hint="eastAsia"/>
          <w:szCs w:val="24"/>
        </w:rPr>
        <w:t>不论是</w:t>
      </w:r>
      <w:r w:rsidR="00D85D37" w:rsidRPr="00EF28A9">
        <w:rPr>
          <w:rFonts w:asciiTheme="minorEastAsia" w:hAnsiTheme="minorEastAsia" w:hint="eastAsia"/>
          <w:szCs w:val="24"/>
        </w:rPr>
        <w:t>好的事情：“马航事件”的推动、“冰桶挑战”的风潮等，还是不好的事件：姚贝娜死亡的一系列报道、手术室合照风波等，这些事件在利益的驱使下，在“头版头条”的要求和“点击量”的要求中，自媒体界的媒体伦理现状发人深思。在空前解放的和纷繁复杂的网络文化系统中，虚拟世界的伦理秩序需要进一步进行重新建设和制定。在信息全面共享的过程中，善与恶、义与利、知与行、荣与辱的关系问题每时每刻都牵动着媒体伦理的正确导向。</w:t>
      </w:r>
    </w:p>
    <w:p w:rsidR="00D4080B" w:rsidRPr="00EF28A9" w:rsidRDefault="00D4080B" w:rsidP="00EF28A9">
      <w:pPr>
        <w:autoSpaceDE w:val="0"/>
        <w:autoSpaceDN w:val="0"/>
        <w:adjustRightInd w:val="0"/>
        <w:spacing w:line="360" w:lineRule="auto"/>
        <w:ind w:firstLineChars="200" w:firstLine="480"/>
        <w:jc w:val="left"/>
        <w:rPr>
          <w:rFonts w:asciiTheme="minorEastAsia" w:hAnsiTheme="minorEastAsia"/>
          <w:szCs w:val="24"/>
        </w:rPr>
      </w:pPr>
    </w:p>
    <w:p w:rsidR="00352B7D" w:rsidRPr="002F7BF8" w:rsidRDefault="00352B7D" w:rsidP="002F7BF8">
      <w:pPr>
        <w:pStyle w:val="1"/>
        <w:rPr>
          <w:sz w:val="32"/>
          <w:szCs w:val="32"/>
        </w:rPr>
      </w:pPr>
      <w:bookmarkStart w:id="9" w:name="_Toc415436072"/>
      <w:bookmarkStart w:id="10" w:name="_Toc415438034"/>
      <w:r w:rsidRPr="002F7BF8">
        <w:rPr>
          <w:rFonts w:hint="eastAsia"/>
          <w:sz w:val="32"/>
          <w:szCs w:val="32"/>
        </w:rPr>
        <w:t>三、</w:t>
      </w:r>
      <w:r w:rsidRPr="002F7BF8">
        <w:rPr>
          <w:sz w:val="32"/>
          <w:szCs w:val="32"/>
        </w:rPr>
        <w:t>中外媒体伦理的对比</w:t>
      </w:r>
      <w:bookmarkEnd w:id="9"/>
      <w:bookmarkEnd w:id="10"/>
    </w:p>
    <w:p w:rsidR="00352B7D" w:rsidRPr="00EF28A9"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szCs w:val="24"/>
        </w:rPr>
        <w:t>现代媒体是在国外发展壮大起来的，而有关新闻伦理的研究也比较成熟，中国现代媒体发展较晚，相关研究也还有待继续，但是我们要用客观的态度看待中外不同，根据本国国情从国外已有经验中学习并且加以运用，我们要想了解中外媒体伦理情况的不同，可以分别从几个不同的角度来看。</w:t>
      </w:r>
    </w:p>
    <w:p w:rsidR="00352B7D" w:rsidRPr="002F7BF8" w:rsidRDefault="00352B7D" w:rsidP="002F7BF8">
      <w:pPr>
        <w:pStyle w:val="2"/>
        <w:rPr>
          <w:sz w:val="30"/>
          <w:szCs w:val="30"/>
        </w:rPr>
      </w:pPr>
      <w:bookmarkStart w:id="11" w:name="_Toc415436073"/>
      <w:bookmarkStart w:id="12" w:name="_Toc415438035"/>
      <w:r w:rsidRPr="002F7BF8">
        <w:rPr>
          <w:rFonts w:hint="eastAsia"/>
          <w:sz w:val="30"/>
          <w:szCs w:val="30"/>
        </w:rPr>
        <w:t>（一）</w:t>
      </w:r>
      <w:r w:rsidRPr="002F7BF8">
        <w:rPr>
          <w:sz w:val="30"/>
          <w:szCs w:val="30"/>
        </w:rPr>
        <w:t>媒体素养教育</w:t>
      </w:r>
      <w:bookmarkEnd w:id="11"/>
      <w:bookmarkEnd w:id="12"/>
    </w:p>
    <w:p w:rsidR="00352B7D" w:rsidRPr="00EF28A9"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szCs w:val="24"/>
        </w:rPr>
        <w:t>媒体素养教育其实与英国，成长壮大在加拿大、美国，距今已经有近80年的历史。从整体范围来看，西方一些发达国际的有关教育不但发展得较早，而且发展得也较快，英法等国家已经将媒体素养教育加入中小学生的必修科目，而在国内，媒体素养教育还只是一些先驱人物的个人主张，尚未得到政府部门的认可。这使得大众传播学在西方国家形成了较为系统的产业，而在包括中国在内的部分亚洲国家则处于萌芽状态。我国的媒体素养教育研究从上个世纪90年代末正式启动至今经过了十几个年头，有了很大的发展，但是比起西方成熟的媒体素养教育体系还有所欠缺，西方媒体素养有关文献已经有莱恩·马斯特曼的“三大历史范式”，大卫·帕金翰的“四阶段论”</w:t>
      </w:r>
      <w:r w:rsidR="00AA1F77">
        <w:rPr>
          <w:rStyle w:val="ad"/>
          <w:rFonts w:asciiTheme="minorEastAsia" w:hAnsiTheme="minorEastAsia"/>
          <w:szCs w:val="24"/>
        </w:rPr>
        <w:footnoteReference w:id="7"/>
      </w:r>
      <w:r w:rsidRPr="00EF28A9">
        <w:rPr>
          <w:rFonts w:asciiTheme="minorEastAsia" w:hAnsiTheme="minorEastAsia" w:hint="eastAsia"/>
          <w:szCs w:val="24"/>
        </w:rPr>
        <w:t>，</w:t>
      </w:r>
      <w:r w:rsidRPr="00EF28A9">
        <w:rPr>
          <w:rFonts w:asciiTheme="minorEastAsia" w:hAnsiTheme="minorEastAsia"/>
          <w:szCs w:val="24"/>
        </w:rPr>
        <w:t>我国关于媒体素养理论的研究却很少，</w:t>
      </w:r>
      <w:r w:rsidRPr="00EF28A9">
        <w:rPr>
          <w:rFonts w:asciiTheme="minorEastAsia" w:hAnsiTheme="minorEastAsia"/>
          <w:szCs w:val="24"/>
        </w:rPr>
        <w:lastRenderedPageBreak/>
        <w:t>想要更好地推广媒体素养教育还需要有一套能够契合中国实际的媒体素养理论基础。</w:t>
      </w:r>
    </w:p>
    <w:p w:rsidR="00352B7D" w:rsidRPr="002F7BF8" w:rsidRDefault="00352B7D" w:rsidP="002F7BF8">
      <w:pPr>
        <w:pStyle w:val="2"/>
        <w:rPr>
          <w:sz w:val="30"/>
          <w:szCs w:val="30"/>
        </w:rPr>
      </w:pPr>
      <w:bookmarkStart w:id="13" w:name="_Toc415436074"/>
      <w:bookmarkStart w:id="14" w:name="_Toc415438036"/>
      <w:r w:rsidRPr="002F7BF8">
        <w:rPr>
          <w:rFonts w:hint="eastAsia"/>
          <w:sz w:val="30"/>
          <w:szCs w:val="30"/>
        </w:rPr>
        <w:t>（二）对数字的敏感度不同</w:t>
      </w:r>
      <w:bookmarkEnd w:id="13"/>
      <w:bookmarkEnd w:id="14"/>
    </w:p>
    <w:p w:rsidR="00352B7D" w:rsidRPr="00EF28A9"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szCs w:val="24"/>
        </w:rPr>
        <w:t>在新闻报道中，中外媒体对数字的敏感度不同，中国媒体对数字的敏感度低于国外媒体，而数字是新闻报道准确与否的重要指标之一，对数字的严要求是也可以使得新闻报道更加客观真实。“数字意识”根植于西方媒体记者的脑海中，习惯性用数字来分析，这样会使报道更加具有说服力。</w:t>
      </w:r>
      <w:r w:rsidRPr="00EF28A9">
        <w:rPr>
          <w:rFonts w:asciiTheme="minorEastAsia" w:hAnsiTheme="minorEastAsia" w:hint="eastAsia"/>
          <w:szCs w:val="24"/>
        </w:rPr>
        <w:t>从2001年9·11，西方媒体关注的除了政府行为，受害者的情绪，更加关注的是伤亡人数；2002年非典，在答记者问上，外国记者执着于询问伤亡人数，却没有中国媒体执着关注。这种差别显示出了中西方对数字的敏感性不同。但是</w:t>
      </w:r>
      <w:proofErr w:type="gramStart"/>
      <w:r w:rsidRPr="00EF28A9">
        <w:rPr>
          <w:rFonts w:asciiTheme="minorEastAsia" w:hAnsiTheme="minorEastAsia" w:hint="eastAsia"/>
          <w:szCs w:val="24"/>
        </w:rPr>
        <w:t>随着受</w:t>
      </w:r>
      <w:proofErr w:type="gramEnd"/>
      <w:r w:rsidRPr="00EF28A9">
        <w:rPr>
          <w:rFonts w:asciiTheme="minorEastAsia" w:hAnsiTheme="minorEastAsia" w:hint="eastAsia"/>
          <w:szCs w:val="24"/>
        </w:rPr>
        <w:t>众的变化，更加趋向理性，我们媒体也开始重视数字，使得新闻报道开始趋向理性，用事实说话，用数据支撑。</w:t>
      </w:r>
    </w:p>
    <w:p w:rsidR="00352B7D" w:rsidRPr="002F7BF8" w:rsidRDefault="00352B7D" w:rsidP="002F7BF8">
      <w:pPr>
        <w:pStyle w:val="2"/>
        <w:rPr>
          <w:sz w:val="30"/>
          <w:szCs w:val="30"/>
        </w:rPr>
      </w:pPr>
      <w:bookmarkStart w:id="15" w:name="_Toc415436075"/>
      <w:bookmarkStart w:id="16" w:name="_Toc415438037"/>
      <w:r w:rsidRPr="002F7BF8">
        <w:rPr>
          <w:rFonts w:hint="eastAsia"/>
          <w:sz w:val="30"/>
          <w:szCs w:val="30"/>
        </w:rPr>
        <w:t>（三）</w:t>
      </w:r>
      <w:r w:rsidRPr="002F7BF8">
        <w:rPr>
          <w:sz w:val="30"/>
          <w:szCs w:val="30"/>
        </w:rPr>
        <w:t>对新闻认识的差异</w:t>
      </w:r>
      <w:bookmarkEnd w:id="15"/>
      <w:bookmarkEnd w:id="16"/>
    </w:p>
    <w:p w:rsidR="00352B7D" w:rsidRPr="00EF28A9"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szCs w:val="24"/>
        </w:rPr>
        <w:t>中外对新闻的认识有较大差异，是对事件的认识论和存在论的不同，“存在论”意义上的新闻事实的报道是真是的，之后是确保对整个新闻作品中陈述的所以事实是存在的；“认识论”意义上的新闻真实，是指报道的新闻实时必须是准确、全面、完整的。</w:t>
      </w:r>
      <w:r w:rsidR="00AA1F77">
        <w:rPr>
          <w:rStyle w:val="ad"/>
          <w:rFonts w:asciiTheme="minorEastAsia" w:hAnsiTheme="minorEastAsia"/>
          <w:szCs w:val="24"/>
        </w:rPr>
        <w:footnoteReference w:id="8"/>
      </w:r>
      <w:r w:rsidRPr="00EF28A9">
        <w:rPr>
          <w:rFonts w:asciiTheme="minorEastAsia" w:hAnsiTheme="minorEastAsia"/>
          <w:szCs w:val="24"/>
        </w:rPr>
        <w:t>我们</w:t>
      </w:r>
      <w:proofErr w:type="gramStart"/>
      <w:r w:rsidRPr="00EF28A9">
        <w:rPr>
          <w:rFonts w:asciiTheme="minorEastAsia" w:hAnsiTheme="minorEastAsia"/>
          <w:szCs w:val="24"/>
        </w:rPr>
        <w:t>很</w:t>
      </w:r>
      <w:proofErr w:type="gramEnd"/>
      <w:r w:rsidRPr="00EF28A9">
        <w:rPr>
          <w:rFonts w:asciiTheme="minorEastAsia" w:hAnsiTheme="minorEastAsia"/>
          <w:szCs w:val="24"/>
        </w:rPr>
        <w:t>多媒体以前在报道事件时经常采用的是“存在论”，</w:t>
      </w:r>
      <w:r w:rsidRPr="00EF28A9">
        <w:rPr>
          <w:rFonts w:asciiTheme="minorEastAsia" w:hAnsiTheme="minorEastAsia" w:hint="eastAsia"/>
          <w:szCs w:val="24"/>
        </w:rPr>
        <w:t>有些媒体将一些视频故意剪接，曲解真正说话者的意思，即使每句话都是当事人说出，这种局部真相其实不是真正的事实。这种“局部真相”也</w:t>
      </w:r>
      <w:r w:rsidRPr="00EF28A9">
        <w:rPr>
          <w:rFonts w:asciiTheme="minorEastAsia" w:hAnsiTheme="minorEastAsia"/>
          <w:szCs w:val="24"/>
        </w:rPr>
        <w:t>不能很好地满足各个</w:t>
      </w:r>
      <w:r w:rsidRPr="00EF28A9">
        <w:rPr>
          <w:rFonts w:asciiTheme="minorEastAsia" w:hAnsiTheme="minorEastAsia" w:hint="eastAsia"/>
          <w:szCs w:val="24"/>
        </w:rPr>
        <w:t>信息</w:t>
      </w:r>
      <w:r w:rsidRPr="00EF28A9">
        <w:rPr>
          <w:rFonts w:asciiTheme="minorEastAsia" w:hAnsiTheme="minorEastAsia"/>
          <w:szCs w:val="24"/>
        </w:rPr>
        <w:t>需求群体，不能完整客观的报到整个事件，然而随着与国际的接轨，我们更加应该更多地采用“认识论”，使新闻报道更加准确、客观、可信。</w:t>
      </w:r>
    </w:p>
    <w:p w:rsidR="00352B7D" w:rsidRPr="002F7BF8" w:rsidRDefault="00352B7D" w:rsidP="002F7BF8">
      <w:pPr>
        <w:pStyle w:val="2"/>
        <w:rPr>
          <w:sz w:val="30"/>
          <w:szCs w:val="30"/>
        </w:rPr>
      </w:pPr>
      <w:bookmarkStart w:id="17" w:name="_Toc415436076"/>
      <w:bookmarkStart w:id="18" w:name="_Toc415438038"/>
      <w:r w:rsidRPr="002F7BF8">
        <w:rPr>
          <w:rFonts w:hint="eastAsia"/>
          <w:sz w:val="30"/>
          <w:szCs w:val="30"/>
        </w:rPr>
        <w:t>（四）</w:t>
      </w:r>
      <w:r w:rsidRPr="002F7BF8">
        <w:rPr>
          <w:sz w:val="30"/>
          <w:szCs w:val="30"/>
        </w:rPr>
        <w:t>灾难新闻报道的不同</w:t>
      </w:r>
      <w:bookmarkEnd w:id="17"/>
      <w:bookmarkEnd w:id="18"/>
    </w:p>
    <w:p w:rsidR="00352B7D" w:rsidRPr="00EF28A9"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szCs w:val="24"/>
        </w:rPr>
        <w:t>灾难与人类如影随形，从古至今我们经历了无数灾难，现在人们对灾难的信息诉求越来越强烈。灾难报道能够帮助人们及时掌握灾难引起的变化，为人们的行动提供即时、可行的依据，不仅如此，一</w:t>
      </w:r>
      <w:proofErr w:type="gramStart"/>
      <w:r w:rsidRPr="00EF28A9">
        <w:rPr>
          <w:rFonts w:asciiTheme="minorEastAsia" w:hAnsiTheme="minorEastAsia"/>
          <w:szCs w:val="24"/>
        </w:rPr>
        <w:t>国媒体</w:t>
      </w:r>
      <w:proofErr w:type="gramEnd"/>
      <w:r w:rsidRPr="00EF28A9">
        <w:rPr>
          <w:rFonts w:asciiTheme="minorEastAsia" w:hAnsiTheme="minorEastAsia"/>
          <w:szCs w:val="24"/>
        </w:rPr>
        <w:t>对灾难的报道会在一定程度上关系到国家的声誉和地位，所以灾难新闻报道不容小觑。</w:t>
      </w:r>
    </w:p>
    <w:p w:rsidR="00352B7D" w:rsidRPr="00EF28A9"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szCs w:val="24"/>
        </w:rPr>
        <w:lastRenderedPageBreak/>
        <w:t>中国在报道灾难新闻时更倾向于报道宏观的角度报道，而西方媒体更讲究细节，细节更能让受众有感性认识，帮助更好地传递消息。而近些年来，随着媒体人的成熟，我们在报道灾难的时候表现出了更加快速的反应与更加敬业的态度。我们说到对灾难的报道应该更加富有细节，但是过犹不及，有时候过度渲染悲惨气氛会走到另外一个极端——“悲情传播”。媒体过度传播悲情现象，并没能真正体现灾难报道的核心价值观——人文主义精神。在报道灾难新闻时要体现两个方面：最小伤害以及保护隐私。在《悲情传播肿的媒体伦理危机——以“5·12”汶川地震报道为例》</w:t>
      </w:r>
      <w:r w:rsidR="00AA1F77">
        <w:rPr>
          <w:rStyle w:val="ad"/>
          <w:rFonts w:asciiTheme="minorEastAsia" w:hAnsiTheme="minorEastAsia"/>
          <w:szCs w:val="24"/>
        </w:rPr>
        <w:footnoteReference w:id="9"/>
      </w:r>
      <w:r w:rsidRPr="00EF28A9">
        <w:rPr>
          <w:rFonts w:asciiTheme="minorEastAsia" w:hAnsiTheme="minorEastAsia"/>
          <w:szCs w:val="24"/>
        </w:rPr>
        <w:t>这篇文章中就谈到了媒体传播对社会公众带来的身心伤害。悲情传播其实并无对错之分，关键是我们要把握这个“度”。文中提到，在地震中失去十个至亲至爱的人的蒋敏却被记者问：“你在救助这些灾民的时候，看到老人和小孩，会不会想到自己的父母和女儿？”这个问题让苦撑了数日的蒋敏说不出话来，</w:t>
      </w:r>
      <w:proofErr w:type="gramStart"/>
      <w:r w:rsidRPr="00EF28A9">
        <w:rPr>
          <w:rFonts w:asciiTheme="minorEastAsia" w:hAnsiTheme="minorEastAsia"/>
          <w:szCs w:val="24"/>
        </w:rPr>
        <w:t>一出帐篷就晕</w:t>
      </w:r>
      <w:proofErr w:type="gramEnd"/>
      <w:r w:rsidRPr="00EF28A9">
        <w:rPr>
          <w:rFonts w:asciiTheme="minorEastAsia" w:hAnsiTheme="minorEastAsia"/>
          <w:szCs w:val="24"/>
        </w:rPr>
        <w:t>了过去，这无疑是无视被采访者的巨大悲痛，直接将对方伤痛呈现在全国人民面前，这种做法不仅蒋敏不能接受，观众也对这样的提问感到厌恶。并不是说在西方就没有这样案例，只是在西方尊重隐私的社会环境下，制定</w:t>
      </w:r>
      <w:proofErr w:type="gramStart"/>
      <w:r w:rsidRPr="00EF28A9">
        <w:rPr>
          <w:rFonts w:asciiTheme="minorEastAsia" w:hAnsiTheme="minorEastAsia"/>
          <w:szCs w:val="24"/>
        </w:rPr>
        <w:t>了例如</w:t>
      </w:r>
      <w:proofErr w:type="gramEnd"/>
      <w:r w:rsidRPr="00EF28A9">
        <w:rPr>
          <w:rFonts w:asciiTheme="minorEastAsia" w:hAnsiTheme="minorEastAsia"/>
          <w:szCs w:val="24"/>
        </w:rPr>
        <w:t>《新闻伦理纲领》、《报业信条》等规范新闻媒体人的伦理规定。</w:t>
      </w:r>
    </w:p>
    <w:p w:rsidR="00352B7D" w:rsidRPr="002F7BF8" w:rsidRDefault="00352B7D" w:rsidP="002F7BF8">
      <w:pPr>
        <w:pStyle w:val="2"/>
        <w:rPr>
          <w:sz w:val="30"/>
          <w:szCs w:val="30"/>
        </w:rPr>
      </w:pPr>
      <w:bookmarkStart w:id="19" w:name="_Toc415436077"/>
      <w:bookmarkStart w:id="20" w:name="_Toc415438039"/>
      <w:r w:rsidRPr="002F7BF8">
        <w:rPr>
          <w:rFonts w:hint="eastAsia"/>
          <w:sz w:val="30"/>
          <w:szCs w:val="30"/>
        </w:rPr>
        <w:t>（五）对社会报道的不同</w:t>
      </w:r>
      <w:bookmarkEnd w:id="19"/>
      <w:bookmarkEnd w:id="20"/>
    </w:p>
    <w:p w:rsidR="00352B7D" w:rsidRPr="00EF28A9"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前文提到的医患关系紧张的例子，医生在做完手术后与自己的病人合影的照片在中国掀起了轩然大波，究其原因是因为媒体的不正确导向，在美国也有一张照片，内容是做完手术后疲倦的医生坐在手术室的座椅上，但是这却让人感受到了医生的努力与辛苦。同样是对医患关系的反应，不同的照片却能造成不同的影响。前段时间哥伦比亚大学决定撤销中国学生学者联谊会，原因模糊的说是财务问题，在2008年哥大学生会举办的中文戏剧《寻找李伟》中对黑人使用了种族歧视语言进行攻击，著名</w:t>
      </w:r>
      <w:proofErr w:type="gramStart"/>
      <w:r w:rsidRPr="00EF28A9">
        <w:rPr>
          <w:rFonts w:asciiTheme="minorEastAsia" w:hAnsiTheme="minorEastAsia" w:hint="eastAsia"/>
          <w:szCs w:val="24"/>
        </w:rPr>
        <w:t>的微博账号</w:t>
      </w:r>
      <w:proofErr w:type="gramEnd"/>
      <w:r w:rsidRPr="00EF28A9">
        <w:rPr>
          <w:rFonts w:asciiTheme="minorEastAsia" w:hAnsiTheme="minorEastAsia" w:hint="eastAsia"/>
          <w:szCs w:val="24"/>
        </w:rPr>
        <w:t>假装在纽约这样说：“如果排练这出话剧的是一群白人学生，这件事一定会被美国主流媒体狂轰滥炸，被全美国的口水淹没。”种族问题可能在美国更加敏感，但是在美国读大学的留学生们却不懂得这种敏感。这也从一个侧面显示了中国媒体对这个问题的忽略，媒体在现在这个社会能够起到一个二次教育的作用，对于种族问题甚至有些民族问题，是媒体应该关心的问题并且起到教育的一部分。最近发生的姚贝娜还有李光耀去世事件让我们再次感</w:t>
      </w:r>
      <w:r w:rsidRPr="00EF28A9">
        <w:rPr>
          <w:rFonts w:asciiTheme="minorEastAsia" w:hAnsiTheme="minorEastAsia" w:hint="eastAsia"/>
          <w:szCs w:val="24"/>
        </w:rPr>
        <w:lastRenderedPageBreak/>
        <w:t>受到了媒体的冷漠，为了抢首发，在两位都还没有去世的时候就已经写好了新闻稿，就在“等死”！甚至在李光耀先生还未去世时就伪造去世消息，为了抢头条，哪里还顾及了人文伦理！对死者要有起码的尊重，不要打扰在天堂的人。我们的社会包含太多的方面，医患关系，种族问题，民族问题……媒体起到的作用不是激化这些矛盾，而是把真相还给我们，让我们自己判断，而不是为了抢头条博噱头而提供一些不实报道。</w:t>
      </w:r>
    </w:p>
    <w:p w:rsidR="00352B7D" w:rsidRPr="002F7BF8" w:rsidRDefault="00352B7D" w:rsidP="002F7BF8">
      <w:pPr>
        <w:pStyle w:val="2"/>
        <w:rPr>
          <w:sz w:val="30"/>
          <w:szCs w:val="30"/>
        </w:rPr>
      </w:pPr>
      <w:bookmarkStart w:id="21" w:name="_Toc415436078"/>
      <w:bookmarkStart w:id="22" w:name="_Toc415438040"/>
      <w:r w:rsidRPr="002F7BF8">
        <w:rPr>
          <w:rFonts w:hint="eastAsia"/>
          <w:sz w:val="30"/>
          <w:szCs w:val="30"/>
        </w:rPr>
        <w:t>（六）</w:t>
      </w:r>
      <w:r w:rsidRPr="002F7BF8">
        <w:rPr>
          <w:sz w:val="30"/>
          <w:szCs w:val="30"/>
        </w:rPr>
        <w:t>受众不同</w:t>
      </w:r>
      <w:bookmarkEnd w:id="21"/>
      <w:bookmarkEnd w:id="22"/>
    </w:p>
    <w:p w:rsidR="00352B7D" w:rsidRPr="00EF28A9"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szCs w:val="24"/>
        </w:rPr>
        <w:t>媒体报道的新闻是给受众看的，</w:t>
      </w:r>
      <w:r w:rsidRPr="00EF28A9">
        <w:rPr>
          <w:rFonts w:asciiTheme="minorEastAsia" w:hAnsiTheme="minorEastAsia" w:hint="eastAsia"/>
          <w:szCs w:val="24"/>
        </w:rPr>
        <w:t>西方，特别是美国的受众，养成了按照数字思考的思维方式，这是他们习惯于从量的角度来认识和分析社会，而我国媒体长期以来对突发或者灾难事件报道的主体，是放在事件所引发的政府行为上，对于数字并不是那么看重，很多数据也并不公开；国外媒体则是锁定在受害者上，更加充满人文情怀一点，也更加注重数据的真实可靠性，这体现了国内外媒体以受众为中心的报道价值取向的差异。有一点值得关注的是，中西方文化与价值取向还是有差异的，西方能够接受的我们不一定能接受，报道的差异性存在是正常的，</w:t>
      </w:r>
    </w:p>
    <w:p w:rsidR="00352B7D" w:rsidRPr="00EF28A9"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EF28A9">
        <w:rPr>
          <w:rFonts w:asciiTheme="minorEastAsia" w:hAnsiTheme="minorEastAsia" w:hint="eastAsia"/>
          <w:szCs w:val="24"/>
        </w:rPr>
        <w:t>但是在全球化的今天，对于大事的关注与共享的更多的信息会使得以受众为中心的新闻报道的主导价值取向会越来越趋同。</w:t>
      </w:r>
    </w:p>
    <w:p w:rsidR="00352B7D" w:rsidRPr="002F7BF8" w:rsidRDefault="00352B7D" w:rsidP="002F7BF8">
      <w:pPr>
        <w:pStyle w:val="2"/>
        <w:rPr>
          <w:sz w:val="30"/>
          <w:szCs w:val="30"/>
        </w:rPr>
      </w:pPr>
      <w:bookmarkStart w:id="23" w:name="_Toc415436079"/>
      <w:bookmarkStart w:id="24" w:name="_Toc415438041"/>
      <w:r w:rsidRPr="002F7BF8">
        <w:rPr>
          <w:rFonts w:hint="eastAsia"/>
          <w:sz w:val="30"/>
          <w:szCs w:val="30"/>
        </w:rPr>
        <w:t>（七）总结</w:t>
      </w:r>
      <w:bookmarkEnd w:id="23"/>
      <w:bookmarkEnd w:id="24"/>
    </w:p>
    <w:p w:rsidR="00352B7D" w:rsidRDefault="00352B7D" w:rsidP="00EF28A9">
      <w:pPr>
        <w:autoSpaceDE w:val="0"/>
        <w:autoSpaceDN w:val="0"/>
        <w:adjustRightInd w:val="0"/>
        <w:spacing w:line="360" w:lineRule="auto"/>
        <w:ind w:firstLineChars="200" w:firstLine="480"/>
        <w:jc w:val="left"/>
        <w:rPr>
          <w:rFonts w:asciiTheme="minorEastAsia" w:hAnsiTheme="minorEastAsia" w:hint="eastAsia"/>
          <w:szCs w:val="24"/>
        </w:rPr>
      </w:pPr>
      <w:r w:rsidRPr="00EF28A9">
        <w:rPr>
          <w:rFonts w:asciiTheme="minorEastAsia" w:hAnsiTheme="minorEastAsia" w:hint="eastAsia"/>
          <w:szCs w:val="24"/>
        </w:rPr>
        <w:t>新闻伦理不是普</w:t>
      </w:r>
      <w:proofErr w:type="gramStart"/>
      <w:r w:rsidRPr="00EF28A9">
        <w:rPr>
          <w:rFonts w:asciiTheme="minorEastAsia" w:hAnsiTheme="minorEastAsia" w:hint="eastAsia"/>
          <w:szCs w:val="24"/>
        </w:rPr>
        <w:t>世</w:t>
      </w:r>
      <w:proofErr w:type="gramEnd"/>
      <w:r w:rsidRPr="00EF28A9">
        <w:rPr>
          <w:rFonts w:asciiTheme="minorEastAsia" w:hAnsiTheme="minorEastAsia" w:hint="eastAsia"/>
          <w:szCs w:val="24"/>
        </w:rPr>
        <w:t>的，不能脱离他所存在的社会文化背景，我们比较国内外对事件的报道并不是想说我们做得有多么不好，反而，我们已经取得了很大的进步，但是我们依然存在着不足，西方媒体发展得比我们早，对于他们的经验，我们要学习，对于他们的教训，我们要吸取。媒体伦理这块在中国发展依然不够成熟的地方我们要汲取国外精华，规范媒体人的行为，希望能够制定出符合中国国情的伦理规范。</w:t>
      </w:r>
    </w:p>
    <w:p w:rsidR="00D4080B" w:rsidRPr="00EF28A9" w:rsidRDefault="00D4080B" w:rsidP="00EF28A9">
      <w:pPr>
        <w:autoSpaceDE w:val="0"/>
        <w:autoSpaceDN w:val="0"/>
        <w:adjustRightInd w:val="0"/>
        <w:spacing w:line="360" w:lineRule="auto"/>
        <w:ind w:firstLineChars="200" w:firstLine="480"/>
        <w:jc w:val="left"/>
        <w:rPr>
          <w:rFonts w:asciiTheme="minorEastAsia" w:hAnsiTheme="minorEastAsia"/>
          <w:szCs w:val="24"/>
        </w:rPr>
      </w:pPr>
    </w:p>
    <w:p w:rsidR="00352B7D" w:rsidRPr="002F7BF8" w:rsidRDefault="00352B7D" w:rsidP="002F7BF8">
      <w:pPr>
        <w:pStyle w:val="1"/>
        <w:rPr>
          <w:sz w:val="32"/>
          <w:szCs w:val="32"/>
        </w:rPr>
      </w:pPr>
      <w:bookmarkStart w:id="25" w:name="_Toc415436080"/>
      <w:bookmarkStart w:id="26" w:name="_Toc415438042"/>
      <w:r w:rsidRPr="002F7BF8">
        <w:rPr>
          <w:rFonts w:hint="eastAsia"/>
          <w:sz w:val="32"/>
          <w:szCs w:val="32"/>
        </w:rPr>
        <w:t>四、启示</w:t>
      </w:r>
      <w:bookmarkEnd w:id="25"/>
      <w:bookmarkEnd w:id="26"/>
    </w:p>
    <w:p w:rsidR="00352B7D" w:rsidRPr="008B7B1C" w:rsidRDefault="00352B7D" w:rsidP="00D4080B">
      <w:pPr>
        <w:autoSpaceDE w:val="0"/>
        <w:autoSpaceDN w:val="0"/>
        <w:adjustRightInd w:val="0"/>
        <w:spacing w:line="360" w:lineRule="auto"/>
        <w:ind w:firstLineChars="200" w:firstLine="480"/>
        <w:jc w:val="left"/>
        <w:rPr>
          <w:rFonts w:asciiTheme="minorEastAsia" w:hAnsiTheme="minorEastAsia"/>
          <w:szCs w:val="24"/>
        </w:rPr>
      </w:pPr>
      <w:r w:rsidRPr="008B7B1C">
        <w:rPr>
          <w:rFonts w:asciiTheme="minorEastAsia" w:hAnsiTheme="minorEastAsia" w:hint="eastAsia"/>
          <w:szCs w:val="24"/>
        </w:rPr>
        <w:t>通过我们对于社会自媒体、主流媒体的定义以及中美对于不同事件的报道，随着</w:t>
      </w:r>
      <w:proofErr w:type="gramStart"/>
      <w:r w:rsidRPr="008B7B1C">
        <w:rPr>
          <w:rFonts w:asciiTheme="minorEastAsia" w:hAnsiTheme="minorEastAsia" w:hint="eastAsia"/>
          <w:szCs w:val="24"/>
        </w:rPr>
        <w:t>微博微信</w:t>
      </w:r>
      <w:proofErr w:type="gramEnd"/>
      <w:r w:rsidRPr="008B7B1C">
        <w:rPr>
          <w:rFonts w:asciiTheme="minorEastAsia" w:hAnsiTheme="minorEastAsia" w:hint="eastAsia"/>
          <w:szCs w:val="24"/>
        </w:rPr>
        <w:t>等大众传播的普及以及推广，无论是媒体人，还是广大的观众、新闻的传播者，我们都应保持一些必要的基本想法。</w:t>
      </w:r>
      <w:proofErr w:type="gramStart"/>
      <w:r w:rsidRPr="008B7B1C">
        <w:rPr>
          <w:rFonts w:asciiTheme="minorEastAsia" w:hAnsiTheme="minorEastAsia" w:hint="eastAsia"/>
          <w:szCs w:val="24"/>
        </w:rPr>
        <w:t>本文章</w:t>
      </w:r>
      <w:proofErr w:type="gramEnd"/>
      <w:r w:rsidRPr="008B7B1C">
        <w:rPr>
          <w:rFonts w:asciiTheme="minorEastAsia" w:hAnsiTheme="minorEastAsia" w:hint="eastAsia"/>
          <w:szCs w:val="24"/>
        </w:rPr>
        <w:t>将分为如下几点讨论。</w:t>
      </w:r>
    </w:p>
    <w:p w:rsidR="00352B7D" w:rsidRPr="002F7BF8" w:rsidRDefault="002F7BF8" w:rsidP="002F7BF8">
      <w:pPr>
        <w:pStyle w:val="2"/>
        <w:rPr>
          <w:sz w:val="30"/>
          <w:szCs w:val="30"/>
        </w:rPr>
      </w:pPr>
      <w:bookmarkStart w:id="27" w:name="_Toc415436081"/>
      <w:bookmarkStart w:id="28" w:name="_Toc415438043"/>
      <w:r w:rsidRPr="002F7BF8">
        <w:rPr>
          <w:rFonts w:hint="eastAsia"/>
          <w:sz w:val="30"/>
          <w:szCs w:val="30"/>
        </w:rPr>
        <w:lastRenderedPageBreak/>
        <w:t>（一）</w:t>
      </w:r>
      <w:r w:rsidR="00352B7D" w:rsidRPr="002F7BF8">
        <w:rPr>
          <w:rFonts w:hint="eastAsia"/>
          <w:sz w:val="30"/>
          <w:szCs w:val="30"/>
        </w:rPr>
        <w:t>完善新闻媒体界法律、监督制度</w:t>
      </w:r>
      <w:bookmarkEnd w:id="27"/>
      <w:bookmarkEnd w:id="28"/>
    </w:p>
    <w:p w:rsidR="00352B7D"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8B7B1C">
        <w:rPr>
          <w:rFonts w:asciiTheme="minorEastAsia" w:hAnsiTheme="minorEastAsia" w:hint="eastAsia"/>
          <w:szCs w:val="24"/>
        </w:rPr>
        <w:t>在我国，新闻法并没有出台，这是造成媒体法律混乱的根本原因。我们只能从零零散散的法律条文中或许一些基本的媒体法律底线。《宪法》第三十八条规定：“中华人民共和国公民的人格尊严不受侵犯。禁止用任何方法对公民进行侮辱、诽谤和诬告陷害。”</w:t>
      </w:r>
      <w:r w:rsidR="006D719C">
        <w:rPr>
          <w:rStyle w:val="ad"/>
          <w:rFonts w:asciiTheme="minorEastAsia" w:hAnsiTheme="minorEastAsia"/>
          <w:szCs w:val="24"/>
        </w:rPr>
        <w:footnoteReference w:id="10"/>
      </w:r>
      <w:r w:rsidRPr="008B7B1C">
        <w:rPr>
          <w:rFonts w:asciiTheme="minorEastAsia" w:hAnsiTheme="minorEastAsia" w:hint="eastAsia"/>
          <w:szCs w:val="24"/>
        </w:rPr>
        <w:t>作为媒体报道，不得触犯宪法的底线，也不应对报道事件、群众进行污蔑。</w:t>
      </w:r>
      <w:r>
        <w:rPr>
          <w:rFonts w:asciiTheme="minorEastAsia" w:hAnsiTheme="minorEastAsia" w:hint="eastAsia"/>
          <w:szCs w:val="24"/>
        </w:rPr>
        <w:t>2013年9月10日，《最高人民法院、最高人民检察院关于办理利用信息网络实施诽谤等刑事案件适用法律若干问题的解释》中，对于诽谤罪“情节严重”给予了解释，其中包括同一诽谤信息实际被点击、浏览次数达到5000次以上，或者被转发次数达到500次以上。</w:t>
      </w:r>
      <w:r w:rsidR="006D719C">
        <w:rPr>
          <w:rStyle w:val="ad"/>
          <w:rFonts w:asciiTheme="minorEastAsia" w:hAnsiTheme="minorEastAsia"/>
          <w:szCs w:val="24"/>
        </w:rPr>
        <w:footnoteReference w:id="11"/>
      </w:r>
      <w:r>
        <w:rPr>
          <w:rFonts w:asciiTheme="minorEastAsia" w:hAnsiTheme="minorEastAsia" w:hint="eastAsia"/>
          <w:szCs w:val="24"/>
        </w:rPr>
        <w:t>这从法律方面为</w:t>
      </w:r>
      <w:proofErr w:type="gramStart"/>
      <w:r>
        <w:rPr>
          <w:rFonts w:asciiTheme="minorEastAsia" w:hAnsiTheme="minorEastAsia" w:hint="eastAsia"/>
          <w:szCs w:val="24"/>
        </w:rPr>
        <w:t>维护自</w:t>
      </w:r>
      <w:proofErr w:type="gramEnd"/>
      <w:r>
        <w:rPr>
          <w:rFonts w:asciiTheme="minorEastAsia" w:hAnsiTheme="minorEastAsia" w:hint="eastAsia"/>
          <w:szCs w:val="24"/>
        </w:rPr>
        <w:t>媒体道德稳健起到了重要作用。相应的，</w:t>
      </w:r>
      <w:r w:rsidRPr="008B7B1C">
        <w:rPr>
          <w:rFonts w:asciiTheme="minorEastAsia" w:hAnsiTheme="minorEastAsia" w:hint="eastAsia"/>
          <w:szCs w:val="24"/>
        </w:rPr>
        <w:t>我们还可以从《宪法》</w:t>
      </w:r>
      <w:r>
        <w:rPr>
          <w:rFonts w:asciiTheme="minorEastAsia" w:hAnsiTheme="minorEastAsia" w:hint="eastAsia"/>
          <w:szCs w:val="24"/>
        </w:rPr>
        <w:t>、</w:t>
      </w:r>
      <w:r w:rsidRPr="008B7B1C">
        <w:rPr>
          <w:rFonts w:asciiTheme="minorEastAsia" w:hAnsiTheme="minorEastAsia" w:hint="eastAsia"/>
          <w:szCs w:val="24"/>
        </w:rPr>
        <w:t>《报刊刊载虚假、失实报道处理办法》等法律条文中</w:t>
      </w:r>
      <w:r>
        <w:rPr>
          <w:rFonts w:asciiTheme="minorEastAsia" w:hAnsiTheme="minorEastAsia" w:hint="eastAsia"/>
          <w:szCs w:val="24"/>
        </w:rPr>
        <w:t>找到相关规定，这从一方面反映了我国对于媒体伦理的部分监督。</w:t>
      </w:r>
    </w:p>
    <w:p w:rsidR="00352B7D" w:rsidRDefault="00352B7D" w:rsidP="00EF28A9">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另一方面，我国不断重视新闻的自由权。随着自媒体不断取得举足轻重的地位，相应的主流媒体也不断开放言论自由的权利，无论从格式</w:t>
      </w:r>
      <w:proofErr w:type="gramStart"/>
      <w:r>
        <w:rPr>
          <w:rFonts w:asciiTheme="minorEastAsia" w:hAnsiTheme="minorEastAsia" w:hint="eastAsia"/>
          <w:szCs w:val="24"/>
        </w:rPr>
        <w:t>还内容</w:t>
      </w:r>
      <w:proofErr w:type="gramEnd"/>
      <w:r>
        <w:rPr>
          <w:rFonts w:asciiTheme="minorEastAsia" w:hAnsiTheme="minorEastAsia" w:hint="eastAsia"/>
          <w:szCs w:val="24"/>
        </w:rPr>
        <w:t>方面，都倾向于言论自由化。</w:t>
      </w:r>
      <w:proofErr w:type="gramStart"/>
      <w:r>
        <w:rPr>
          <w:rFonts w:asciiTheme="minorEastAsia" w:hAnsiTheme="minorEastAsia" w:hint="eastAsia"/>
          <w:szCs w:val="24"/>
        </w:rPr>
        <w:t>是但是</w:t>
      </w:r>
      <w:proofErr w:type="gramEnd"/>
      <w:r>
        <w:rPr>
          <w:rFonts w:asciiTheme="minorEastAsia" w:hAnsiTheme="minorEastAsia" w:hint="eastAsia"/>
          <w:szCs w:val="24"/>
        </w:rPr>
        <w:t>笔者认为，自由应是建立在相应法律基础上的，没有法律的保护，就没有基础的底线。以法律为基础改进媒体行业，会杜绝类似姚贝娜事件为争取头版头条而不择手段的事故发生。</w:t>
      </w:r>
    </w:p>
    <w:p w:rsidR="00352B7D" w:rsidRDefault="00352B7D" w:rsidP="00EF28A9">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有了良好的法律基础，社会也需要完善的监督体制来促进法律在媒体界的具体实施。自媒体扩大了网络这个新型传播载体的功能，同时也加大了群众对于媒体的监督。群众可以更轻易的发表自己的观点与上级政府交流，也可以指出对于新闻事件自己的不同看法。而上级政府也应该加大对于媒体道德伦理的监控以及必要的引导，使媒体向正确、积极的方向发展。不同监督对象之间相互合作，才能完善整体监督体制。</w:t>
      </w:r>
    </w:p>
    <w:p w:rsidR="00352B7D" w:rsidRPr="001C6651" w:rsidRDefault="00352B7D" w:rsidP="00D4080B">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建立健全的新闻制度，加强舆论监督管理体系，抵制不良新闻，是政府、人大以及各行各类媒体人员需要共同坚持以及奋斗的目标。</w:t>
      </w:r>
    </w:p>
    <w:p w:rsidR="00352B7D" w:rsidRPr="002F7BF8" w:rsidRDefault="002F7BF8" w:rsidP="002F7BF8">
      <w:pPr>
        <w:pStyle w:val="2"/>
        <w:rPr>
          <w:sz w:val="30"/>
          <w:szCs w:val="30"/>
        </w:rPr>
      </w:pPr>
      <w:bookmarkStart w:id="29" w:name="_Toc415436082"/>
      <w:bookmarkStart w:id="30" w:name="_Toc415438044"/>
      <w:r w:rsidRPr="002F7BF8">
        <w:rPr>
          <w:rFonts w:hint="eastAsia"/>
          <w:sz w:val="30"/>
          <w:szCs w:val="30"/>
        </w:rPr>
        <w:lastRenderedPageBreak/>
        <w:t>（二）</w:t>
      </w:r>
      <w:r w:rsidR="00352B7D" w:rsidRPr="002F7BF8">
        <w:rPr>
          <w:rFonts w:hint="eastAsia"/>
          <w:sz w:val="30"/>
          <w:szCs w:val="30"/>
        </w:rPr>
        <w:t>杜绝虚假新闻、坚守道德情操</w:t>
      </w:r>
      <w:bookmarkEnd w:id="29"/>
      <w:bookmarkEnd w:id="30"/>
    </w:p>
    <w:p w:rsidR="00352B7D" w:rsidRDefault="00352B7D" w:rsidP="00EF28A9">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有了法律的基础，相当于有了底线，但进一步的提升媒体环境，则需要媒体人进一步的改善他们的道德思想。而当今社会，需要升华思想的不单单是简单意义上的记者、编辑，而是整个参与讨论的所有相关人员。微信、</w:t>
      </w:r>
      <w:proofErr w:type="gramStart"/>
      <w:r>
        <w:rPr>
          <w:rFonts w:asciiTheme="minorEastAsia" w:hAnsiTheme="minorEastAsia" w:hint="eastAsia"/>
          <w:szCs w:val="24"/>
        </w:rPr>
        <w:t>微博上</w:t>
      </w:r>
      <w:proofErr w:type="gramEnd"/>
      <w:r>
        <w:rPr>
          <w:rFonts w:asciiTheme="minorEastAsia" w:hAnsiTheme="minorEastAsia" w:hint="eastAsia"/>
          <w:szCs w:val="24"/>
        </w:rPr>
        <w:t>的知名人士、明星、公共账号等作为传播新闻的载体，更应该以身作则，对于无事实依据或未经核实的新闻不要乱加评论或者转发，以免引起更多群众受骗。对于谋取头条而背弃新闻原则的媒体，社会</w:t>
      </w:r>
      <w:proofErr w:type="gramStart"/>
      <w:r>
        <w:rPr>
          <w:rFonts w:asciiTheme="minorEastAsia" w:hAnsiTheme="minorEastAsia" w:hint="eastAsia"/>
          <w:szCs w:val="24"/>
        </w:rPr>
        <w:t>因予以</w:t>
      </w:r>
      <w:proofErr w:type="gramEnd"/>
      <w:r>
        <w:rPr>
          <w:rFonts w:asciiTheme="minorEastAsia" w:hAnsiTheme="minorEastAsia" w:hint="eastAsia"/>
          <w:szCs w:val="24"/>
        </w:rPr>
        <w:t>严重指责。2015年3月18日假冒微天下报道的新加坡国父“李光耀之死”不光引起了群众的误会，也是对病重的李光耀先生的一种亵渎。杜绝虚假新闻，用准确的词语还原事实真相，不造谣，不传谣，不信谣，会使得整个媒体环境愈发整洁。</w:t>
      </w:r>
    </w:p>
    <w:p w:rsidR="00352B7D" w:rsidRPr="00D70941" w:rsidRDefault="00352B7D" w:rsidP="00D4080B">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同时，坚守道德情操也是目前需要的主要改进方向，也是新闻伦理的核心价值。无论在主流媒体还是自媒体中，群众参与讨论时可以表明自己的观点，但不应随意扩大事实真相。对于他人隐私，应保持规避态度，即使是名人，也不应该利用自己的好奇心而做出违背道德的事情。类似于陈赫“周一见”的记者，虽然为广大的网民带来了</w:t>
      </w:r>
      <w:proofErr w:type="gramStart"/>
      <w:r>
        <w:rPr>
          <w:rFonts w:asciiTheme="minorEastAsia" w:hAnsiTheme="minorEastAsia" w:hint="eastAsia"/>
          <w:szCs w:val="24"/>
        </w:rPr>
        <w:t>一个热议的</w:t>
      </w:r>
      <w:proofErr w:type="gramEnd"/>
      <w:r>
        <w:rPr>
          <w:rFonts w:asciiTheme="minorEastAsia" w:hAnsiTheme="minorEastAsia" w:hint="eastAsia"/>
          <w:szCs w:val="24"/>
        </w:rPr>
        <w:t>话题，但就媒体伦理来说，“跟踪”很明显泄露了个人隐私，将个人的事情扩大化放到</w:t>
      </w:r>
      <w:proofErr w:type="gramStart"/>
      <w:r>
        <w:rPr>
          <w:rFonts w:asciiTheme="minorEastAsia" w:hAnsiTheme="minorEastAsia" w:hint="eastAsia"/>
          <w:szCs w:val="24"/>
        </w:rPr>
        <w:t>网上让大家热议</w:t>
      </w:r>
      <w:proofErr w:type="gramEnd"/>
      <w:r>
        <w:rPr>
          <w:rFonts w:asciiTheme="minorEastAsia" w:hAnsiTheme="minorEastAsia" w:hint="eastAsia"/>
          <w:szCs w:val="24"/>
        </w:rPr>
        <w:t>并且破坏了其个人的日常生活，虽然不是虚假信息，但也违背了基本的道德标准。保持基本的道德标准，不将自己的利益建立在破坏他人的行为基础上，作一个有良知且合法合理的媒体人。</w:t>
      </w:r>
    </w:p>
    <w:p w:rsidR="00352B7D" w:rsidRPr="002F7BF8" w:rsidRDefault="002F7BF8" w:rsidP="002F7BF8">
      <w:pPr>
        <w:pStyle w:val="2"/>
        <w:rPr>
          <w:sz w:val="30"/>
          <w:szCs w:val="30"/>
        </w:rPr>
      </w:pPr>
      <w:bookmarkStart w:id="31" w:name="_Toc415436083"/>
      <w:bookmarkStart w:id="32" w:name="_Toc415438045"/>
      <w:r w:rsidRPr="002F7BF8">
        <w:rPr>
          <w:rFonts w:hint="eastAsia"/>
          <w:sz w:val="30"/>
          <w:szCs w:val="30"/>
        </w:rPr>
        <w:t>（三）</w:t>
      </w:r>
      <w:r w:rsidR="00352B7D" w:rsidRPr="002F7BF8">
        <w:rPr>
          <w:rFonts w:hint="eastAsia"/>
          <w:sz w:val="30"/>
          <w:szCs w:val="30"/>
        </w:rPr>
        <w:t>秉承核心价值观（去网络群体极化）</w:t>
      </w:r>
      <w:bookmarkEnd w:id="31"/>
      <w:bookmarkEnd w:id="32"/>
    </w:p>
    <w:p w:rsidR="00352B7D" w:rsidRDefault="00352B7D" w:rsidP="00EF28A9">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网络群体极化，是美国凯斯</w:t>
      </w:r>
      <w:r w:rsidRPr="002C628D">
        <w:rPr>
          <w:rFonts w:asciiTheme="minorEastAsia" w:hAnsiTheme="minorEastAsia" w:hint="eastAsia"/>
          <w:szCs w:val="24"/>
        </w:rPr>
        <w:t>·</w:t>
      </w:r>
      <w:r w:rsidRPr="00EF28A9">
        <w:rPr>
          <w:rFonts w:asciiTheme="minorEastAsia" w:hAnsiTheme="minorEastAsia" w:hint="eastAsia"/>
          <w:szCs w:val="24"/>
        </w:rPr>
        <w:t>R</w:t>
      </w:r>
      <w:r w:rsidRPr="002C628D">
        <w:rPr>
          <w:rFonts w:asciiTheme="minorEastAsia" w:hAnsiTheme="minorEastAsia" w:hint="eastAsia"/>
          <w:szCs w:val="24"/>
        </w:rPr>
        <w:t>·</w:t>
      </w:r>
      <w:r>
        <w:rPr>
          <w:rFonts w:asciiTheme="minorEastAsia" w:hAnsiTheme="minorEastAsia" w:hint="eastAsia"/>
          <w:szCs w:val="24"/>
        </w:rPr>
        <w:t xml:space="preserve">桑斯坦(Cass R. </w:t>
      </w:r>
      <w:proofErr w:type="spellStart"/>
      <w:r>
        <w:rPr>
          <w:rFonts w:asciiTheme="minorEastAsia" w:hAnsiTheme="minorEastAsia" w:hint="eastAsia"/>
          <w:szCs w:val="24"/>
        </w:rPr>
        <w:t>Sunsein</w:t>
      </w:r>
      <w:proofErr w:type="spellEnd"/>
      <w:r>
        <w:rPr>
          <w:rFonts w:asciiTheme="minorEastAsia" w:hAnsiTheme="minorEastAsia" w:hint="eastAsia"/>
          <w:szCs w:val="24"/>
        </w:rPr>
        <w:t>)提出的，他认为：网络群体的形成往往急于共同的态度与偏好去向，而这种偏好取向使其在网络沟通中缺乏对立观点，而不断增强最初的态度与偏好，从而最终形成极端观点。</w:t>
      </w:r>
      <w:r w:rsidR="006D719C">
        <w:rPr>
          <w:rStyle w:val="ad"/>
          <w:rFonts w:asciiTheme="minorEastAsia" w:hAnsiTheme="minorEastAsia"/>
          <w:szCs w:val="24"/>
        </w:rPr>
        <w:footnoteReference w:id="12"/>
      </w:r>
      <w:r>
        <w:rPr>
          <w:rFonts w:asciiTheme="minorEastAsia" w:hAnsiTheme="minorEastAsia" w:hint="eastAsia"/>
          <w:szCs w:val="24"/>
        </w:rPr>
        <w:t>在网络条件虚拟化的情况下，群众可以扮演不同于真实社会的角色，从而摈弃社会附加于其的外在影响力。在这种条件下，加之对于新闻本身没有深入的了解以及自己的主观想法，在听取了别人的意见之后，认为其说法合理且自我不断地强化</w:t>
      </w:r>
      <w:r>
        <w:rPr>
          <w:rFonts w:asciiTheme="minorEastAsia" w:hAnsiTheme="minorEastAsia" w:hint="eastAsia"/>
          <w:szCs w:val="24"/>
        </w:rPr>
        <w:lastRenderedPageBreak/>
        <w:t>某种观念，最终导致极端现象。</w:t>
      </w:r>
    </w:p>
    <w:p w:rsidR="00352B7D" w:rsidRDefault="00352B7D" w:rsidP="00EF28A9">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与极端现象相关的还有媒体人的素质。自媒体借助于网络平台发展，因为不受某些要求的限制，所以这里汇聚了不同资质的“媒体人”。这些“媒体人”并不是所有都具备良好的品性，这导致了整个网络媒体平台的水准日益下降。骂脏话、传播有违道德风险的信息比比皆是。有时，媒体相关报道对于一件事情刻意地去赞美或者诋毁性的报道，比如使用过分的词语，也会造成民众更加极端的思想，加剧</w:t>
      </w:r>
      <w:proofErr w:type="gramStart"/>
      <w:r>
        <w:rPr>
          <w:rFonts w:asciiTheme="minorEastAsia" w:hAnsiTheme="minorEastAsia" w:hint="eastAsia"/>
          <w:szCs w:val="24"/>
        </w:rPr>
        <w:t>集体群化现象</w:t>
      </w:r>
      <w:proofErr w:type="gramEnd"/>
      <w:r>
        <w:rPr>
          <w:rFonts w:asciiTheme="minorEastAsia" w:hAnsiTheme="minorEastAsia" w:hint="eastAsia"/>
          <w:szCs w:val="24"/>
        </w:rPr>
        <w:t>。</w:t>
      </w:r>
    </w:p>
    <w:p w:rsidR="00352B7D" w:rsidRPr="00234D98" w:rsidRDefault="00352B7D" w:rsidP="00D4080B">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为了去网络群体极化，首先需要做的是秉承核心的价值观以及提升媒体人自身素质。在媒体的核心理念中应树立核心的社会文化，不偏激，</w:t>
      </w:r>
      <w:proofErr w:type="gramStart"/>
      <w:r>
        <w:rPr>
          <w:rFonts w:asciiTheme="minorEastAsia" w:hAnsiTheme="minorEastAsia" w:hint="eastAsia"/>
          <w:szCs w:val="24"/>
        </w:rPr>
        <w:t>不</w:t>
      </w:r>
      <w:proofErr w:type="gramEnd"/>
      <w:r>
        <w:rPr>
          <w:rFonts w:asciiTheme="minorEastAsia" w:hAnsiTheme="minorEastAsia" w:hint="eastAsia"/>
          <w:szCs w:val="24"/>
        </w:rPr>
        <w:t>极端，客观地评论每一件新闻。同时媒体人在发表新闻的时候应不断优化自身的素质，多阅读文章，借鉴优秀他人的书写技巧而少发表自己偏激的想法，或者经过他人审核、听取他人意见后再发表论点，以此提高整个网络的素质和文化背景。</w:t>
      </w:r>
    </w:p>
    <w:p w:rsidR="00352B7D" w:rsidRPr="002F7BF8" w:rsidRDefault="002F7BF8" w:rsidP="002F7BF8">
      <w:pPr>
        <w:pStyle w:val="2"/>
        <w:rPr>
          <w:sz w:val="30"/>
          <w:szCs w:val="30"/>
        </w:rPr>
      </w:pPr>
      <w:bookmarkStart w:id="33" w:name="_Toc415436084"/>
      <w:bookmarkStart w:id="34" w:name="_Toc415438046"/>
      <w:r w:rsidRPr="002F7BF8">
        <w:rPr>
          <w:rFonts w:hint="eastAsia"/>
          <w:sz w:val="30"/>
          <w:szCs w:val="30"/>
        </w:rPr>
        <w:t>（四）</w:t>
      </w:r>
      <w:r w:rsidR="00352B7D" w:rsidRPr="002F7BF8">
        <w:rPr>
          <w:rFonts w:hint="eastAsia"/>
          <w:sz w:val="30"/>
          <w:szCs w:val="30"/>
        </w:rPr>
        <w:t>全方面交流，多方面换位思考（自媒体与主流媒体的互动）</w:t>
      </w:r>
      <w:bookmarkEnd w:id="33"/>
      <w:bookmarkEnd w:id="34"/>
    </w:p>
    <w:p w:rsidR="00352B7D" w:rsidRDefault="00352B7D" w:rsidP="00EF28A9">
      <w:pPr>
        <w:autoSpaceDE w:val="0"/>
        <w:autoSpaceDN w:val="0"/>
        <w:adjustRightInd w:val="0"/>
        <w:spacing w:line="360" w:lineRule="auto"/>
        <w:ind w:firstLineChars="200" w:firstLine="480"/>
        <w:jc w:val="left"/>
        <w:rPr>
          <w:rFonts w:asciiTheme="minorEastAsia" w:hAnsiTheme="minorEastAsia"/>
          <w:szCs w:val="24"/>
        </w:rPr>
      </w:pPr>
      <w:r w:rsidRPr="00B341CE">
        <w:rPr>
          <w:rFonts w:asciiTheme="minorEastAsia" w:hAnsiTheme="minorEastAsia" w:hint="eastAsia"/>
          <w:szCs w:val="24"/>
        </w:rPr>
        <w:t>随着网络的普及，自媒体读者所占的比例在逐年</w:t>
      </w:r>
      <w:r w:rsidRPr="002D2418">
        <w:rPr>
          <w:rFonts w:asciiTheme="minorEastAsia" w:hAnsiTheme="minorEastAsia" w:hint="eastAsia"/>
          <w:szCs w:val="24"/>
        </w:rPr>
        <w:t>上</w:t>
      </w:r>
      <w:r w:rsidRPr="00B341CE">
        <w:rPr>
          <w:rFonts w:asciiTheme="minorEastAsia" w:hAnsiTheme="minorEastAsia" w:hint="eastAsia"/>
          <w:szCs w:val="24"/>
        </w:rPr>
        <w:t>升，上文中已经有所提及。作为</w:t>
      </w:r>
      <w:r>
        <w:rPr>
          <w:rFonts w:asciiTheme="minorEastAsia" w:hAnsiTheme="minorEastAsia" w:hint="eastAsia"/>
          <w:szCs w:val="24"/>
        </w:rPr>
        <w:t>具有权威性的主流媒体，需要自媒体沟通平台的传播及时、言论自由。自媒体的界面清晰简洁，查找方便，可以使得群众更加快捷地阅读到自己想要阅读了解的内容。而根据此，主流媒体也有了相应的变化。在有些报纸上，报纸的排版也做了相应的调整，有</w:t>
      </w:r>
      <w:proofErr w:type="gramStart"/>
      <w:r>
        <w:rPr>
          <w:rFonts w:asciiTheme="minorEastAsia" w:hAnsiTheme="minorEastAsia" w:hint="eastAsia"/>
          <w:szCs w:val="24"/>
        </w:rPr>
        <w:t>类似于微信推荐</w:t>
      </w:r>
      <w:proofErr w:type="gramEnd"/>
      <w:r>
        <w:rPr>
          <w:rFonts w:asciiTheme="minorEastAsia" w:hAnsiTheme="minorEastAsia" w:hint="eastAsia"/>
          <w:szCs w:val="24"/>
        </w:rPr>
        <w:t>形式的版面，方便群众更好的阅读自己想要的文章。同时，有些报纸上加入了上期的群众评论，利用自媒体的优势，更好的服务了主流媒体。</w:t>
      </w:r>
    </w:p>
    <w:p w:rsidR="00352B7D" w:rsidRPr="00D4080B" w:rsidRDefault="00352B7D" w:rsidP="00D4080B">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而作为新型的自媒体，则需要主流媒体的说服力、公信力。一些自媒体在打击虚假信息的同时，提高公众的信服度，报道正向的、积极地、有利于群众身心健康的新闻报道。两个媒体间相互交流、互相融合，汲取对方优点，并且两个媒介之间相互交融，相互理解，多方面思考，从而对整体的媒体伦理有了更为准确及优化的思想。</w:t>
      </w:r>
    </w:p>
    <w:p w:rsidR="00352B7D" w:rsidRPr="002F7BF8" w:rsidRDefault="002F7BF8" w:rsidP="002F7BF8">
      <w:pPr>
        <w:pStyle w:val="2"/>
        <w:rPr>
          <w:sz w:val="30"/>
          <w:szCs w:val="30"/>
        </w:rPr>
      </w:pPr>
      <w:bookmarkStart w:id="35" w:name="_Toc415436085"/>
      <w:bookmarkStart w:id="36" w:name="_Toc415438047"/>
      <w:r w:rsidRPr="002F7BF8">
        <w:rPr>
          <w:rFonts w:hint="eastAsia"/>
          <w:sz w:val="30"/>
          <w:szCs w:val="30"/>
        </w:rPr>
        <w:t>（五）</w:t>
      </w:r>
      <w:r w:rsidR="00352B7D" w:rsidRPr="002F7BF8">
        <w:rPr>
          <w:rFonts w:hint="eastAsia"/>
          <w:sz w:val="30"/>
          <w:szCs w:val="30"/>
        </w:rPr>
        <w:t>构建新闻伦理体系</w:t>
      </w:r>
      <w:bookmarkEnd w:id="35"/>
      <w:bookmarkEnd w:id="36"/>
    </w:p>
    <w:p w:rsidR="00352B7D" w:rsidRDefault="00352B7D" w:rsidP="00EF28A9">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一个体系的构建，势必会影响整体的组织的结构。就新闻伦理来说，构建整体体系，会对整个新闻界新型发展有极大的推动作用。通过构建新闻伦理体系，</w:t>
      </w:r>
      <w:r>
        <w:rPr>
          <w:rFonts w:asciiTheme="minorEastAsia" w:hAnsiTheme="minorEastAsia" w:hint="eastAsia"/>
          <w:szCs w:val="24"/>
        </w:rPr>
        <w:lastRenderedPageBreak/>
        <w:t>可以促进媒体与公众、学者与媒体人的有效对话。</w:t>
      </w:r>
      <w:r w:rsidR="006D719C">
        <w:rPr>
          <w:rStyle w:val="ad"/>
          <w:rFonts w:asciiTheme="minorEastAsia" w:hAnsiTheme="minorEastAsia"/>
          <w:szCs w:val="24"/>
        </w:rPr>
        <w:footnoteReference w:id="13"/>
      </w:r>
      <w:r>
        <w:rPr>
          <w:rFonts w:asciiTheme="minorEastAsia" w:hAnsiTheme="minorEastAsia" w:hint="eastAsia"/>
          <w:szCs w:val="24"/>
        </w:rPr>
        <w:t>在媒体伦理中，对于不同的人，往往在观点、逻辑上存在很多差异。构建新闻伦理体系能够提供一个平台，促进双方从对方的立场上思考问题，从而使群众不会一味职责媒体行业，而媒体人也可以通过解释内容而消除或减少两方面的争论。同时构建体系平台也可以进一步地提升人员的素养，使高素质的人员以及正确的核心价值观更有效的被发掘，而尽量减少无关的、低俗的、不良的新闻报道以及歪曲的、极端的思想。</w:t>
      </w:r>
    </w:p>
    <w:p w:rsidR="002F7BF8" w:rsidRDefault="002F7BF8" w:rsidP="00EF28A9">
      <w:pPr>
        <w:autoSpaceDE w:val="0"/>
        <w:autoSpaceDN w:val="0"/>
        <w:adjustRightInd w:val="0"/>
        <w:spacing w:line="360" w:lineRule="auto"/>
        <w:ind w:firstLineChars="200" w:firstLine="480"/>
        <w:jc w:val="left"/>
        <w:rPr>
          <w:rFonts w:asciiTheme="minorEastAsia" w:hAnsiTheme="minorEastAsia" w:hint="eastAsia"/>
          <w:szCs w:val="24"/>
        </w:rPr>
      </w:pPr>
    </w:p>
    <w:p w:rsidR="00352B7D" w:rsidRPr="006E44C7" w:rsidRDefault="00352B7D" w:rsidP="00EF28A9">
      <w:pPr>
        <w:autoSpaceDE w:val="0"/>
        <w:autoSpaceDN w:val="0"/>
        <w:adjustRightInd w:val="0"/>
        <w:spacing w:line="360" w:lineRule="auto"/>
        <w:ind w:firstLineChars="200" w:firstLine="480"/>
        <w:jc w:val="left"/>
        <w:rPr>
          <w:rFonts w:asciiTheme="minorEastAsia" w:hAnsiTheme="minorEastAsia"/>
          <w:szCs w:val="24"/>
        </w:rPr>
      </w:pPr>
      <w:r>
        <w:rPr>
          <w:rFonts w:asciiTheme="minorEastAsia" w:hAnsiTheme="minorEastAsia" w:hint="eastAsia"/>
          <w:szCs w:val="24"/>
        </w:rPr>
        <w:t>由上述材料发现，提升我国的新闻伦理道德势在必行，而关于如何进一步的加强道德之风，还有很长的路要走。</w:t>
      </w:r>
    </w:p>
    <w:p w:rsidR="00346C3B" w:rsidRDefault="00346C3B"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Default="006D719C" w:rsidP="002578D1">
      <w:pPr>
        <w:spacing w:line="360" w:lineRule="auto"/>
        <w:rPr>
          <w:rFonts w:hint="eastAsia"/>
          <w:sz w:val="21"/>
          <w:szCs w:val="21"/>
        </w:rPr>
      </w:pPr>
    </w:p>
    <w:p w:rsidR="006D719C" w:rsidRPr="004F09B0" w:rsidRDefault="006D719C" w:rsidP="004F09B0">
      <w:pPr>
        <w:pStyle w:val="1"/>
        <w:jc w:val="center"/>
        <w:rPr>
          <w:rFonts w:ascii="黑体" w:eastAsia="黑体" w:hAnsi="黑体" w:hint="eastAsia"/>
          <w:sz w:val="32"/>
          <w:szCs w:val="32"/>
        </w:rPr>
      </w:pPr>
      <w:bookmarkStart w:id="37" w:name="_Toc415438048"/>
      <w:r w:rsidRPr="004F09B0">
        <w:rPr>
          <w:rFonts w:ascii="黑体" w:eastAsia="黑体" w:hAnsi="黑体" w:hint="eastAsia"/>
          <w:sz w:val="32"/>
          <w:szCs w:val="32"/>
        </w:rPr>
        <w:lastRenderedPageBreak/>
        <w:t>参考文献</w:t>
      </w:r>
      <w:bookmarkEnd w:id="37"/>
    </w:p>
    <w:p w:rsidR="006D719C" w:rsidRPr="006D719C" w:rsidRDefault="006D719C" w:rsidP="006D719C">
      <w:pPr>
        <w:spacing w:line="360" w:lineRule="auto"/>
        <w:rPr>
          <w:rFonts w:asciiTheme="minorEastAsia" w:hAnsiTheme="minorEastAsia"/>
          <w:sz w:val="21"/>
          <w:szCs w:val="21"/>
        </w:rPr>
      </w:pPr>
      <w:r w:rsidRPr="006D719C">
        <w:rPr>
          <w:rFonts w:asciiTheme="minorEastAsia" w:hAnsiTheme="minorEastAsia"/>
          <w:sz w:val="21"/>
          <w:szCs w:val="21"/>
        </w:rPr>
        <w:t>[</w:t>
      </w:r>
      <w:r>
        <w:rPr>
          <w:rFonts w:asciiTheme="minorEastAsia" w:hAnsiTheme="minorEastAsia" w:hint="eastAsia"/>
          <w:sz w:val="21"/>
          <w:szCs w:val="21"/>
        </w:rPr>
        <w:t>1</w:t>
      </w:r>
      <w:r w:rsidRPr="006D719C">
        <w:rPr>
          <w:rFonts w:asciiTheme="minorEastAsia" w:hAnsiTheme="minorEastAsia"/>
          <w:sz w:val="21"/>
          <w:szCs w:val="21"/>
        </w:rPr>
        <w:t>]</w:t>
      </w:r>
      <w:r w:rsidRPr="006D719C">
        <w:rPr>
          <w:rFonts w:asciiTheme="minorEastAsia" w:hAnsiTheme="minorEastAsia" w:hint="eastAsia"/>
          <w:sz w:val="21"/>
          <w:szCs w:val="21"/>
        </w:rPr>
        <w:t>罗斌</w:t>
      </w:r>
      <w:r w:rsidRPr="006D719C">
        <w:rPr>
          <w:rFonts w:asciiTheme="minorEastAsia" w:hAnsiTheme="minorEastAsia"/>
          <w:sz w:val="21"/>
          <w:szCs w:val="21"/>
        </w:rPr>
        <w:t xml:space="preserve">. </w:t>
      </w:r>
      <w:r w:rsidRPr="006D719C">
        <w:rPr>
          <w:rFonts w:asciiTheme="minorEastAsia" w:hAnsiTheme="minorEastAsia" w:hint="eastAsia"/>
          <w:sz w:val="21"/>
          <w:szCs w:val="21"/>
        </w:rPr>
        <w:t>网络自媒体研究</w:t>
      </w:r>
      <w:r w:rsidRPr="006D719C">
        <w:rPr>
          <w:rFonts w:asciiTheme="minorEastAsia" w:hAnsiTheme="minorEastAsia"/>
          <w:sz w:val="21"/>
          <w:szCs w:val="21"/>
        </w:rPr>
        <w:t>[D].</w:t>
      </w:r>
      <w:r w:rsidRPr="006D719C">
        <w:rPr>
          <w:rFonts w:asciiTheme="minorEastAsia" w:hAnsiTheme="minorEastAsia" w:hint="eastAsia"/>
          <w:sz w:val="21"/>
          <w:szCs w:val="21"/>
        </w:rPr>
        <w:t>兰州大学</w:t>
      </w:r>
      <w:r w:rsidRPr="006D719C">
        <w:rPr>
          <w:rFonts w:asciiTheme="minorEastAsia" w:hAnsiTheme="minorEastAsia"/>
          <w:sz w:val="21"/>
          <w:szCs w:val="21"/>
        </w:rPr>
        <w:t>,2009.</w:t>
      </w:r>
    </w:p>
    <w:p w:rsidR="006D719C" w:rsidRPr="006D719C" w:rsidRDefault="006D719C" w:rsidP="006D719C">
      <w:pPr>
        <w:spacing w:line="360" w:lineRule="auto"/>
        <w:rPr>
          <w:rFonts w:asciiTheme="minorEastAsia" w:hAnsiTheme="minorEastAsia"/>
          <w:sz w:val="21"/>
          <w:szCs w:val="21"/>
        </w:rPr>
      </w:pPr>
      <w:r w:rsidRPr="006D719C">
        <w:rPr>
          <w:rFonts w:asciiTheme="minorEastAsia" w:hAnsiTheme="minorEastAsia"/>
          <w:sz w:val="21"/>
          <w:szCs w:val="21"/>
        </w:rPr>
        <w:t>[2]</w:t>
      </w:r>
      <w:proofErr w:type="gramStart"/>
      <w:r w:rsidRPr="006D719C">
        <w:rPr>
          <w:rFonts w:asciiTheme="minorEastAsia" w:hAnsiTheme="minorEastAsia" w:hint="eastAsia"/>
          <w:sz w:val="21"/>
          <w:szCs w:val="21"/>
        </w:rPr>
        <w:t>叶耿标</w:t>
      </w:r>
      <w:proofErr w:type="gramEnd"/>
      <w:r w:rsidRPr="006D719C">
        <w:rPr>
          <w:rFonts w:asciiTheme="minorEastAsia" w:hAnsiTheme="minorEastAsia"/>
          <w:sz w:val="21"/>
          <w:szCs w:val="21"/>
        </w:rPr>
        <w:t xml:space="preserve">. </w:t>
      </w:r>
      <w:r w:rsidRPr="006D719C">
        <w:rPr>
          <w:rFonts w:asciiTheme="minorEastAsia" w:hAnsiTheme="minorEastAsia" w:hint="eastAsia"/>
          <w:sz w:val="21"/>
          <w:szCs w:val="21"/>
        </w:rPr>
        <w:t>基于自媒体平台的传播伦理研究</w:t>
      </w:r>
      <w:r w:rsidRPr="006D719C">
        <w:rPr>
          <w:rFonts w:asciiTheme="minorEastAsia" w:hAnsiTheme="minorEastAsia"/>
          <w:sz w:val="21"/>
          <w:szCs w:val="21"/>
        </w:rPr>
        <w:t>[D].</w:t>
      </w:r>
      <w:r w:rsidRPr="006D719C">
        <w:rPr>
          <w:rFonts w:asciiTheme="minorEastAsia" w:hAnsiTheme="minorEastAsia" w:hint="eastAsia"/>
          <w:sz w:val="21"/>
          <w:szCs w:val="21"/>
        </w:rPr>
        <w:t>广西大学</w:t>
      </w:r>
      <w:r w:rsidRPr="006D719C">
        <w:rPr>
          <w:rFonts w:asciiTheme="minorEastAsia" w:hAnsiTheme="minorEastAsia"/>
          <w:sz w:val="21"/>
          <w:szCs w:val="21"/>
        </w:rPr>
        <w:t>,2013.</w:t>
      </w:r>
    </w:p>
    <w:p w:rsidR="006D719C" w:rsidRPr="006D719C" w:rsidRDefault="006D719C" w:rsidP="006D719C">
      <w:pPr>
        <w:spacing w:line="360" w:lineRule="auto"/>
        <w:rPr>
          <w:rFonts w:asciiTheme="minorEastAsia" w:hAnsiTheme="minorEastAsia"/>
          <w:sz w:val="21"/>
          <w:szCs w:val="21"/>
        </w:rPr>
      </w:pPr>
      <w:r w:rsidRPr="006D719C">
        <w:rPr>
          <w:rFonts w:asciiTheme="minorEastAsia" w:hAnsiTheme="minorEastAsia"/>
          <w:sz w:val="21"/>
          <w:szCs w:val="21"/>
        </w:rPr>
        <w:t>[3]</w:t>
      </w:r>
      <w:proofErr w:type="gramStart"/>
      <w:r w:rsidRPr="006D719C">
        <w:rPr>
          <w:rFonts w:asciiTheme="minorEastAsia" w:hAnsiTheme="minorEastAsia" w:hint="eastAsia"/>
          <w:sz w:val="21"/>
          <w:szCs w:val="21"/>
        </w:rPr>
        <w:t>朱严峰</w:t>
      </w:r>
      <w:proofErr w:type="gramEnd"/>
      <w:r w:rsidRPr="006D719C">
        <w:rPr>
          <w:rFonts w:asciiTheme="minorEastAsia" w:hAnsiTheme="minorEastAsia"/>
          <w:sz w:val="21"/>
          <w:szCs w:val="21"/>
        </w:rPr>
        <w:t xml:space="preserve">. </w:t>
      </w:r>
      <w:r w:rsidRPr="006D719C">
        <w:rPr>
          <w:rFonts w:asciiTheme="minorEastAsia" w:hAnsiTheme="minorEastAsia" w:hint="eastAsia"/>
          <w:sz w:val="21"/>
          <w:szCs w:val="21"/>
        </w:rPr>
        <w:t>自媒体伦理研究</w:t>
      </w:r>
      <w:r w:rsidRPr="006D719C">
        <w:rPr>
          <w:rFonts w:asciiTheme="minorEastAsia" w:hAnsiTheme="minorEastAsia"/>
          <w:sz w:val="21"/>
          <w:szCs w:val="21"/>
        </w:rPr>
        <w:t>[D].</w:t>
      </w:r>
      <w:r w:rsidRPr="006D719C">
        <w:rPr>
          <w:rFonts w:asciiTheme="minorEastAsia" w:hAnsiTheme="minorEastAsia" w:hint="eastAsia"/>
          <w:sz w:val="21"/>
          <w:szCs w:val="21"/>
        </w:rPr>
        <w:t>广西大学</w:t>
      </w:r>
      <w:r w:rsidRPr="006D719C">
        <w:rPr>
          <w:rFonts w:asciiTheme="minorEastAsia" w:hAnsiTheme="minorEastAsia"/>
          <w:sz w:val="21"/>
          <w:szCs w:val="21"/>
        </w:rPr>
        <w:t>,2013.</w:t>
      </w:r>
    </w:p>
    <w:p w:rsidR="006D719C" w:rsidRPr="006D719C" w:rsidRDefault="006D719C" w:rsidP="006D719C">
      <w:pPr>
        <w:spacing w:line="360" w:lineRule="auto"/>
        <w:rPr>
          <w:rFonts w:asciiTheme="minorEastAsia" w:hAnsiTheme="minorEastAsia"/>
          <w:sz w:val="21"/>
          <w:szCs w:val="21"/>
        </w:rPr>
      </w:pPr>
      <w:r w:rsidRPr="006D719C">
        <w:rPr>
          <w:rFonts w:asciiTheme="minorEastAsia" w:hAnsiTheme="minorEastAsia"/>
          <w:sz w:val="21"/>
          <w:szCs w:val="21"/>
        </w:rPr>
        <w:t>[</w:t>
      </w:r>
      <w:r>
        <w:rPr>
          <w:rFonts w:asciiTheme="minorEastAsia" w:hAnsiTheme="minorEastAsia" w:hint="eastAsia"/>
          <w:sz w:val="21"/>
          <w:szCs w:val="21"/>
        </w:rPr>
        <w:t>4</w:t>
      </w:r>
      <w:r w:rsidRPr="006D719C">
        <w:rPr>
          <w:rFonts w:asciiTheme="minorEastAsia" w:hAnsiTheme="minorEastAsia"/>
          <w:sz w:val="21"/>
          <w:szCs w:val="21"/>
        </w:rPr>
        <w:t>]</w:t>
      </w:r>
      <w:r w:rsidRPr="006D719C">
        <w:rPr>
          <w:rFonts w:asciiTheme="minorEastAsia" w:hAnsiTheme="minorEastAsia" w:hint="eastAsia"/>
          <w:sz w:val="21"/>
          <w:szCs w:val="21"/>
        </w:rPr>
        <w:t>林晖</w:t>
      </w:r>
      <w:r w:rsidRPr="006D719C">
        <w:rPr>
          <w:rFonts w:asciiTheme="minorEastAsia" w:hAnsiTheme="minorEastAsia"/>
          <w:sz w:val="21"/>
          <w:szCs w:val="21"/>
        </w:rPr>
        <w:t xml:space="preserve">. </w:t>
      </w:r>
      <w:r w:rsidRPr="006D719C">
        <w:rPr>
          <w:rFonts w:asciiTheme="minorEastAsia" w:hAnsiTheme="minorEastAsia" w:hint="eastAsia"/>
          <w:sz w:val="21"/>
          <w:szCs w:val="21"/>
        </w:rPr>
        <w:t>中国主流媒体与主流价值观之构建</w:t>
      </w:r>
      <w:r w:rsidRPr="006D719C">
        <w:rPr>
          <w:rFonts w:asciiTheme="minorEastAsia" w:hAnsiTheme="minorEastAsia"/>
          <w:sz w:val="21"/>
          <w:szCs w:val="21"/>
        </w:rPr>
        <w:t xml:space="preserve">[J]. </w:t>
      </w:r>
      <w:r w:rsidRPr="006D719C">
        <w:rPr>
          <w:rFonts w:asciiTheme="minorEastAsia" w:hAnsiTheme="minorEastAsia" w:hint="eastAsia"/>
          <w:sz w:val="21"/>
          <w:szCs w:val="21"/>
        </w:rPr>
        <w:t>新闻与传播研究</w:t>
      </w:r>
      <w:r w:rsidRPr="006D719C">
        <w:rPr>
          <w:rFonts w:asciiTheme="minorEastAsia" w:hAnsiTheme="minorEastAsia"/>
          <w:sz w:val="21"/>
          <w:szCs w:val="21"/>
        </w:rPr>
        <w:t>,2008,02:</w:t>
      </w:r>
      <w:proofErr w:type="gramStart"/>
      <w:r w:rsidRPr="006D719C">
        <w:rPr>
          <w:rFonts w:asciiTheme="minorEastAsia" w:hAnsiTheme="minorEastAsia"/>
          <w:sz w:val="21"/>
          <w:szCs w:val="21"/>
        </w:rPr>
        <w:t>41-47+94.</w:t>
      </w:r>
      <w:proofErr w:type="gramEnd"/>
    </w:p>
    <w:p w:rsidR="006D719C" w:rsidRPr="006D719C" w:rsidRDefault="006D719C" w:rsidP="006D719C">
      <w:pPr>
        <w:spacing w:line="360" w:lineRule="auto"/>
        <w:rPr>
          <w:rFonts w:asciiTheme="minorEastAsia" w:hAnsiTheme="minorEastAsia"/>
          <w:sz w:val="21"/>
          <w:szCs w:val="21"/>
        </w:rPr>
      </w:pPr>
      <w:r w:rsidRPr="006D719C">
        <w:rPr>
          <w:rFonts w:asciiTheme="minorEastAsia" w:hAnsiTheme="minorEastAsia"/>
          <w:sz w:val="21"/>
          <w:szCs w:val="21"/>
        </w:rPr>
        <w:t>[</w:t>
      </w:r>
      <w:r>
        <w:rPr>
          <w:rFonts w:asciiTheme="minorEastAsia" w:hAnsiTheme="minorEastAsia" w:hint="eastAsia"/>
          <w:sz w:val="21"/>
          <w:szCs w:val="21"/>
        </w:rPr>
        <w:t>5</w:t>
      </w:r>
      <w:r w:rsidRPr="006D719C">
        <w:rPr>
          <w:rFonts w:asciiTheme="minorEastAsia" w:hAnsiTheme="minorEastAsia"/>
          <w:sz w:val="21"/>
          <w:szCs w:val="21"/>
        </w:rPr>
        <w:t>]</w:t>
      </w:r>
      <w:r w:rsidRPr="006D719C">
        <w:rPr>
          <w:rFonts w:asciiTheme="minorEastAsia" w:hAnsiTheme="minorEastAsia" w:hint="eastAsia"/>
          <w:sz w:val="21"/>
          <w:szCs w:val="21"/>
        </w:rPr>
        <w:t>刘慧</w:t>
      </w:r>
      <w:r w:rsidRPr="006D719C">
        <w:rPr>
          <w:rFonts w:asciiTheme="minorEastAsia" w:hAnsiTheme="minorEastAsia"/>
          <w:sz w:val="21"/>
          <w:szCs w:val="21"/>
        </w:rPr>
        <w:t xml:space="preserve">. </w:t>
      </w:r>
      <w:r w:rsidRPr="006D719C">
        <w:rPr>
          <w:rFonts w:asciiTheme="minorEastAsia" w:hAnsiTheme="minorEastAsia" w:hint="eastAsia"/>
          <w:sz w:val="21"/>
          <w:szCs w:val="21"/>
        </w:rPr>
        <w:t>自媒体和主流媒体互动研究</w:t>
      </w:r>
      <w:r w:rsidRPr="006D719C">
        <w:rPr>
          <w:rFonts w:asciiTheme="minorEastAsia" w:hAnsiTheme="minorEastAsia"/>
          <w:sz w:val="21"/>
          <w:szCs w:val="21"/>
        </w:rPr>
        <w:t>[D].</w:t>
      </w:r>
      <w:r w:rsidRPr="006D719C">
        <w:rPr>
          <w:rFonts w:asciiTheme="minorEastAsia" w:hAnsiTheme="minorEastAsia" w:hint="eastAsia"/>
          <w:sz w:val="21"/>
          <w:szCs w:val="21"/>
        </w:rPr>
        <w:t>辽宁大学</w:t>
      </w:r>
      <w:r w:rsidRPr="006D719C">
        <w:rPr>
          <w:rFonts w:asciiTheme="minorEastAsia" w:hAnsiTheme="minorEastAsia"/>
          <w:sz w:val="21"/>
          <w:szCs w:val="21"/>
        </w:rPr>
        <w:t>,2012.</w:t>
      </w:r>
    </w:p>
    <w:p w:rsidR="006D719C" w:rsidRPr="006D719C" w:rsidRDefault="006D719C" w:rsidP="006D719C">
      <w:pPr>
        <w:spacing w:line="360" w:lineRule="auto"/>
        <w:rPr>
          <w:rFonts w:asciiTheme="minorEastAsia" w:hAnsiTheme="minorEastAsia"/>
          <w:sz w:val="21"/>
          <w:szCs w:val="21"/>
        </w:rPr>
      </w:pPr>
      <w:r w:rsidRPr="006D719C">
        <w:rPr>
          <w:rFonts w:asciiTheme="minorEastAsia" w:hAnsiTheme="minorEastAsia"/>
          <w:sz w:val="21"/>
          <w:szCs w:val="21"/>
        </w:rPr>
        <w:t>[</w:t>
      </w:r>
      <w:r>
        <w:rPr>
          <w:rFonts w:asciiTheme="minorEastAsia" w:hAnsiTheme="minorEastAsia" w:hint="eastAsia"/>
          <w:sz w:val="21"/>
          <w:szCs w:val="21"/>
        </w:rPr>
        <w:t>6</w:t>
      </w:r>
      <w:r w:rsidRPr="006D719C">
        <w:rPr>
          <w:rFonts w:asciiTheme="minorEastAsia" w:hAnsiTheme="minorEastAsia"/>
          <w:sz w:val="21"/>
          <w:szCs w:val="21"/>
        </w:rPr>
        <w:t>]</w:t>
      </w:r>
      <w:proofErr w:type="gramStart"/>
      <w:r w:rsidRPr="006D719C">
        <w:rPr>
          <w:rFonts w:asciiTheme="minorEastAsia" w:hAnsiTheme="minorEastAsia" w:hint="eastAsia"/>
          <w:sz w:val="21"/>
          <w:szCs w:val="21"/>
        </w:rPr>
        <w:t>莫梅锋</w:t>
      </w:r>
      <w:proofErr w:type="gramEnd"/>
      <w:r w:rsidRPr="006D719C">
        <w:rPr>
          <w:rFonts w:asciiTheme="minorEastAsia" w:hAnsiTheme="minorEastAsia"/>
          <w:sz w:val="21"/>
          <w:szCs w:val="21"/>
        </w:rPr>
        <w:t xml:space="preserve"> ,</w:t>
      </w:r>
      <w:r w:rsidRPr="006D719C">
        <w:rPr>
          <w:rFonts w:asciiTheme="minorEastAsia" w:hAnsiTheme="minorEastAsia" w:hint="eastAsia"/>
          <w:sz w:val="21"/>
          <w:szCs w:val="21"/>
        </w:rPr>
        <w:t>刘</w:t>
      </w:r>
      <w:proofErr w:type="gramStart"/>
      <w:r w:rsidRPr="006D719C">
        <w:rPr>
          <w:rFonts w:asciiTheme="minorEastAsia" w:hAnsiTheme="minorEastAsia" w:hint="eastAsia"/>
          <w:sz w:val="21"/>
          <w:szCs w:val="21"/>
        </w:rPr>
        <w:t>潆檑</w:t>
      </w:r>
      <w:proofErr w:type="gramEnd"/>
      <w:r w:rsidRPr="006D719C">
        <w:rPr>
          <w:rFonts w:asciiTheme="minorEastAsia" w:hAnsiTheme="minorEastAsia"/>
          <w:sz w:val="21"/>
          <w:szCs w:val="21"/>
        </w:rPr>
        <w:t xml:space="preserve">. </w:t>
      </w:r>
      <w:r w:rsidRPr="006D719C">
        <w:rPr>
          <w:rFonts w:asciiTheme="minorEastAsia" w:hAnsiTheme="minorEastAsia" w:hint="eastAsia"/>
          <w:sz w:val="21"/>
          <w:szCs w:val="21"/>
        </w:rPr>
        <w:t>论主流媒体</w:t>
      </w:r>
      <w:r w:rsidRPr="006D719C">
        <w:rPr>
          <w:rFonts w:asciiTheme="minorEastAsia" w:hAnsiTheme="minorEastAsia"/>
          <w:sz w:val="21"/>
          <w:szCs w:val="21"/>
        </w:rPr>
        <w:t xml:space="preserve">[J]. </w:t>
      </w:r>
      <w:r w:rsidRPr="006D719C">
        <w:rPr>
          <w:rFonts w:asciiTheme="minorEastAsia" w:hAnsiTheme="minorEastAsia" w:hint="eastAsia"/>
          <w:sz w:val="21"/>
          <w:szCs w:val="21"/>
        </w:rPr>
        <w:t>新闻爱好者</w:t>
      </w:r>
      <w:r w:rsidRPr="006D719C">
        <w:rPr>
          <w:rFonts w:asciiTheme="minorEastAsia" w:hAnsiTheme="minorEastAsia"/>
          <w:sz w:val="21"/>
          <w:szCs w:val="21"/>
        </w:rPr>
        <w:t>,2005,05:</w:t>
      </w:r>
      <w:proofErr w:type="gramStart"/>
      <w:r w:rsidRPr="006D719C">
        <w:rPr>
          <w:rFonts w:asciiTheme="minorEastAsia" w:hAnsiTheme="minorEastAsia"/>
          <w:sz w:val="21"/>
          <w:szCs w:val="21"/>
        </w:rPr>
        <w:t>4-6.</w:t>
      </w:r>
      <w:proofErr w:type="gramEnd"/>
    </w:p>
    <w:p w:rsidR="006D719C" w:rsidRPr="006D719C" w:rsidRDefault="006D719C" w:rsidP="006D719C">
      <w:pPr>
        <w:spacing w:line="360" w:lineRule="auto"/>
        <w:rPr>
          <w:rFonts w:asciiTheme="minorEastAsia" w:hAnsiTheme="minorEastAsia"/>
          <w:sz w:val="21"/>
          <w:szCs w:val="21"/>
        </w:rPr>
      </w:pPr>
      <w:r w:rsidRPr="006D719C">
        <w:rPr>
          <w:rFonts w:asciiTheme="minorEastAsia" w:hAnsiTheme="minorEastAsia"/>
          <w:sz w:val="21"/>
          <w:szCs w:val="21"/>
        </w:rPr>
        <w:t>[</w:t>
      </w:r>
      <w:r>
        <w:rPr>
          <w:rFonts w:asciiTheme="minorEastAsia" w:hAnsiTheme="minorEastAsia" w:hint="eastAsia"/>
          <w:sz w:val="21"/>
          <w:szCs w:val="21"/>
        </w:rPr>
        <w:t>7</w:t>
      </w:r>
      <w:r w:rsidRPr="006D719C">
        <w:rPr>
          <w:rFonts w:asciiTheme="minorEastAsia" w:hAnsiTheme="minorEastAsia"/>
          <w:sz w:val="21"/>
          <w:szCs w:val="21"/>
        </w:rPr>
        <w:t>]</w:t>
      </w:r>
      <w:r w:rsidRPr="006D719C">
        <w:rPr>
          <w:rFonts w:asciiTheme="minorEastAsia" w:hAnsiTheme="minorEastAsia" w:hint="eastAsia"/>
          <w:sz w:val="21"/>
          <w:szCs w:val="21"/>
        </w:rPr>
        <w:t>师曾志</w:t>
      </w:r>
      <w:r w:rsidRPr="006D719C">
        <w:rPr>
          <w:rFonts w:asciiTheme="minorEastAsia" w:hAnsiTheme="minorEastAsia"/>
          <w:sz w:val="21"/>
          <w:szCs w:val="21"/>
        </w:rPr>
        <w:t xml:space="preserve">. </w:t>
      </w:r>
      <w:r w:rsidRPr="006D719C">
        <w:rPr>
          <w:rFonts w:asciiTheme="minorEastAsia" w:hAnsiTheme="minorEastAsia" w:hint="eastAsia"/>
          <w:sz w:val="21"/>
          <w:szCs w:val="21"/>
        </w:rPr>
        <w:t>网络媒介事件及其近年来的研究现状与特点</w:t>
      </w:r>
      <w:r w:rsidRPr="006D719C">
        <w:rPr>
          <w:rFonts w:asciiTheme="minorEastAsia" w:hAnsiTheme="minorEastAsia"/>
          <w:sz w:val="21"/>
          <w:szCs w:val="21"/>
        </w:rPr>
        <w:t xml:space="preserve">[J]. </w:t>
      </w:r>
      <w:r w:rsidRPr="006D719C">
        <w:rPr>
          <w:rFonts w:asciiTheme="minorEastAsia" w:hAnsiTheme="minorEastAsia" w:hint="eastAsia"/>
          <w:sz w:val="21"/>
          <w:szCs w:val="21"/>
        </w:rPr>
        <w:t>国际新闻界</w:t>
      </w:r>
      <w:r w:rsidRPr="006D719C">
        <w:rPr>
          <w:rFonts w:asciiTheme="minorEastAsia" w:hAnsiTheme="minorEastAsia"/>
          <w:sz w:val="21"/>
          <w:szCs w:val="21"/>
        </w:rPr>
        <w:t>,2010,06:</w:t>
      </w:r>
      <w:proofErr w:type="gramStart"/>
      <w:r w:rsidRPr="006D719C">
        <w:rPr>
          <w:rFonts w:asciiTheme="minorEastAsia" w:hAnsiTheme="minorEastAsia"/>
          <w:sz w:val="21"/>
          <w:szCs w:val="21"/>
        </w:rPr>
        <w:t>86-90.</w:t>
      </w:r>
      <w:proofErr w:type="gramEnd"/>
    </w:p>
    <w:p w:rsidR="006D719C" w:rsidRPr="006D719C" w:rsidRDefault="006D719C" w:rsidP="00C15D75">
      <w:pPr>
        <w:spacing w:line="360" w:lineRule="auto"/>
        <w:rPr>
          <w:rFonts w:asciiTheme="minorEastAsia" w:hAnsiTheme="minorEastAsia" w:hint="eastAsia"/>
          <w:sz w:val="21"/>
          <w:szCs w:val="21"/>
        </w:rPr>
      </w:pPr>
      <w:r w:rsidRPr="006D719C">
        <w:rPr>
          <w:rFonts w:asciiTheme="minorEastAsia" w:hAnsiTheme="minorEastAsia"/>
          <w:sz w:val="21"/>
          <w:szCs w:val="21"/>
        </w:rPr>
        <w:t>[</w:t>
      </w:r>
      <w:r>
        <w:rPr>
          <w:rFonts w:asciiTheme="minorEastAsia" w:hAnsiTheme="minorEastAsia" w:hint="eastAsia"/>
          <w:sz w:val="21"/>
          <w:szCs w:val="21"/>
        </w:rPr>
        <w:t>8</w:t>
      </w:r>
      <w:r w:rsidRPr="006D719C">
        <w:rPr>
          <w:rFonts w:asciiTheme="minorEastAsia" w:hAnsiTheme="minorEastAsia"/>
          <w:sz w:val="21"/>
          <w:szCs w:val="21"/>
        </w:rPr>
        <w:t>]</w:t>
      </w:r>
      <w:r w:rsidRPr="006D719C">
        <w:rPr>
          <w:rFonts w:asciiTheme="minorEastAsia" w:hAnsiTheme="minorEastAsia" w:hint="eastAsia"/>
          <w:sz w:val="21"/>
          <w:szCs w:val="21"/>
        </w:rPr>
        <w:t>陈奕</w:t>
      </w:r>
      <w:r w:rsidRPr="006D719C">
        <w:rPr>
          <w:rFonts w:asciiTheme="minorEastAsia" w:hAnsiTheme="minorEastAsia"/>
          <w:sz w:val="21"/>
          <w:szCs w:val="21"/>
        </w:rPr>
        <w:t xml:space="preserve">. </w:t>
      </w:r>
      <w:r w:rsidRPr="006D719C">
        <w:rPr>
          <w:rFonts w:asciiTheme="minorEastAsia" w:hAnsiTheme="minorEastAsia" w:hint="eastAsia"/>
          <w:sz w:val="21"/>
          <w:szCs w:val="21"/>
        </w:rPr>
        <w:t>“媒介事件”研究</w:t>
      </w:r>
      <w:r w:rsidRPr="006D719C">
        <w:rPr>
          <w:rFonts w:asciiTheme="minorEastAsia" w:hAnsiTheme="minorEastAsia"/>
          <w:sz w:val="21"/>
          <w:szCs w:val="21"/>
        </w:rPr>
        <w:t>[D].</w:t>
      </w:r>
      <w:r w:rsidRPr="006D719C">
        <w:rPr>
          <w:rFonts w:asciiTheme="minorEastAsia" w:hAnsiTheme="minorEastAsia" w:hint="eastAsia"/>
          <w:sz w:val="21"/>
          <w:szCs w:val="21"/>
        </w:rPr>
        <w:t>华中科技大学</w:t>
      </w:r>
      <w:r w:rsidRPr="006D719C">
        <w:rPr>
          <w:rFonts w:asciiTheme="minorEastAsia" w:hAnsiTheme="minorEastAsia"/>
          <w:sz w:val="21"/>
          <w:szCs w:val="21"/>
        </w:rPr>
        <w:t>,2009.</w:t>
      </w:r>
    </w:p>
    <w:p w:rsidR="006D719C" w:rsidRDefault="006D719C" w:rsidP="00C15D75">
      <w:pPr>
        <w:spacing w:line="360" w:lineRule="auto"/>
        <w:rPr>
          <w:rFonts w:asciiTheme="minorEastAsia" w:hAnsiTheme="minorEastAsia" w:hint="eastAsia"/>
          <w:sz w:val="21"/>
          <w:szCs w:val="21"/>
        </w:rPr>
      </w:pPr>
      <w:r w:rsidRPr="00C15D75">
        <w:rPr>
          <w:rFonts w:asciiTheme="minorEastAsia" w:hAnsiTheme="minorEastAsia"/>
          <w:sz w:val="21"/>
          <w:szCs w:val="21"/>
        </w:rPr>
        <w:t>[</w:t>
      </w:r>
      <w:r w:rsidRPr="00C15D75">
        <w:rPr>
          <w:rFonts w:asciiTheme="minorEastAsia" w:hAnsiTheme="minorEastAsia" w:hint="eastAsia"/>
          <w:sz w:val="21"/>
          <w:szCs w:val="21"/>
        </w:rPr>
        <w:t>9</w:t>
      </w:r>
      <w:r w:rsidRPr="00C15D75">
        <w:rPr>
          <w:rFonts w:asciiTheme="minorEastAsia" w:hAnsiTheme="minorEastAsia"/>
          <w:sz w:val="21"/>
          <w:szCs w:val="21"/>
        </w:rPr>
        <w:t>]</w:t>
      </w:r>
      <w:proofErr w:type="gramStart"/>
      <w:r w:rsidRPr="00C15D75">
        <w:rPr>
          <w:rFonts w:asciiTheme="minorEastAsia" w:hAnsiTheme="minorEastAsia" w:hint="eastAsia"/>
          <w:sz w:val="21"/>
          <w:szCs w:val="21"/>
        </w:rPr>
        <w:t>唐琳</w:t>
      </w:r>
      <w:proofErr w:type="gramEnd"/>
      <w:r w:rsidRPr="00C15D75">
        <w:rPr>
          <w:rFonts w:asciiTheme="minorEastAsia" w:hAnsiTheme="minorEastAsia"/>
          <w:sz w:val="21"/>
          <w:szCs w:val="21"/>
        </w:rPr>
        <w:t xml:space="preserve">. </w:t>
      </w:r>
      <w:r w:rsidRPr="00C15D75">
        <w:rPr>
          <w:rFonts w:asciiTheme="minorEastAsia" w:hAnsiTheme="minorEastAsia" w:hint="eastAsia"/>
          <w:sz w:val="21"/>
          <w:szCs w:val="21"/>
        </w:rPr>
        <w:t>从</w:t>
      </w:r>
      <w:r w:rsidRPr="00C15D75">
        <w:rPr>
          <w:rFonts w:asciiTheme="minorEastAsia" w:hAnsiTheme="minorEastAsia"/>
          <w:sz w:val="21"/>
          <w:szCs w:val="21"/>
        </w:rPr>
        <w:t>“</w:t>
      </w:r>
      <w:r w:rsidRPr="00C15D75">
        <w:rPr>
          <w:rFonts w:asciiTheme="minorEastAsia" w:hAnsiTheme="minorEastAsia" w:hint="eastAsia"/>
          <w:sz w:val="21"/>
          <w:szCs w:val="21"/>
        </w:rPr>
        <w:t>悲情传播</w:t>
      </w:r>
      <w:r w:rsidRPr="00C15D75">
        <w:rPr>
          <w:rFonts w:asciiTheme="minorEastAsia" w:hAnsiTheme="minorEastAsia"/>
          <w:sz w:val="21"/>
          <w:szCs w:val="21"/>
        </w:rPr>
        <w:t>”</w:t>
      </w:r>
      <w:r w:rsidRPr="00C15D75">
        <w:rPr>
          <w:rFonts w:asciiTheme="minorEastAsia" w:hAnsiTheme="minorEastAsia" w:hint="eastAsia"/>
          <w:sz w:val="21"/>
          <w:szCs w:val="21"/>
        </w:rPr>
        <w:t>现象看灾难新闻报道的伦理问题</w:t>
      </w:r>
      <w:r w:rsidRPr="00C15D75">
        <w:rPr>
          <w:rFonts w:asciiTheme="minorEastAsia" w:hAnsiTheme="minorEastAsia"/>
          <w:sz w:val="21"/>
          <w:szCs w:val="21"/>
        </w:rPr>
        <w:t>[D].</w:t>
      </w:r>
      <w:r w:rsidRPr="00C15D75">
        <w:rPr>
          <w:rFonts w:asciiTheme="minorEastAsia" w:hAnsiTheme="minorEastAsia" w:hint="eastAsia"/>
          <w:sz w:val="21"/>
          <w:szCs w:val="21"/>
        </w:rPr>
        <w:t>中央民族大学</w:t>
      </w:r>
      <w:r w:rsidRPr="00C15D75">
        <w:rPr>
          <w:rFonts w:asciiTheme="minorEastAsia" w:hAnsiTheme="minorEastAsia"/>
          <w:sz w:val="21"/>
          <w:szCs w:val="21"/>
        </w:rPr>
        <w:t>,2011.</w:t>
      </w:r>
    </w:p>
    <w:p w:rsidR="006D719C" w:rsidRPr="006D719C" w:rsidRDefault="006D719C" w:rsidP="00C15D75">
      <w:pPr>
        <w:spacing w:line="360" w:lineRule="auto"/>
        <w:rPr>
          <w:rFonts w:asciiTheme="minorEastAsia" w:hAnsiTheme="minorEastAsia"/>
          <w:sz w:val="21"/>
          <w:szCs w:val="21"/>
        </w:rPr>
      </w:pPr>
      <w:r w:rsidRPr="00C15D75">
        <w:rPr>
          <w:rFonts w:asciiTheme="minorEastAsia" w:hAnsiTheme="minorEastAsia"/>
          <w:sz w:val="21"/>
          <w:szCs w:val="21"/>
        </w:rPr>
        <w:t>[</w:t>
      </w:r>
      <w:r w:rsidRPr="00C15D75">
        <w:rPr>
          <w:rFonts w:asciiTheme="minorEastAsia" w:hAnsiTheme="minorEastAsia" w:hint="eastAsia"/>
          <w:sz w:val="21"/>
          <w:szCs w:val="21"/>
        </w:rPr>
        <w:t>10</w:t>
      </w:r>
      <w:r w:rsidRPr="00C15D75">
        <w:rPr>
          <w:rFonts w:asciiTheme="minorEastAsia" w:hAnsiTheme="minorEastAsia"/>
          <w:sz w:val="21"/>
          <w:szCs w:val="21"/>
        </w:rPr>
        <w:t>]</w:t>
      </w:r>
      <w:proofErr w:type="gramStart"/>
      <w:r w:rsidRPr="00C15D75">
        <w:rPr>
          <w:rFonts w:asciiTheme="minorEastAsia" w:hAnsiTheme="minorEastAsia" w:hint="eastAsia"/>
          <w:sz w:val="21"/>
          <w:szCs w:val="21"/>
        </w:rPr>
        <w:t>姜秀珍</w:t>
      </w:r>
      <w:proofErr w:type="gramEnd"/>
      <w:r w:rsidRPr="00C15D75">
        <w:rPr>
          <w:rFonts w:asciiTheme="minorEastAsia" w:hAnsiTheme="minorEastAsia"/>
          <w:sz w:val="21"/>
          <w:szCs w:val="21"/>
        </w:rPr>
        <w:t xml:space="preserve">. </w:t>
      </w:r>
      <w:r w:rsidRPr="00C15D75">
        <w:rPr>
          <w:rFonts w:asciiTheme="minorEastAsia" w:hAnsiTheme="minorEastAsia" w:hint="eastAsia"/>
          <w:sz w:val="21"/>
          <w:szCs w:val="21"/>
        </w:rPr>
        <w:t>中外媒体突发事件报道价值取向差异原因探析</w:t>
      </w:r>
      <w:r w:rsidRPr="00C15D75">
        <w:rPr>
          <w:rFonts w:asciiTheme="minorEastAsia" w:hAnsiTheme="minorEastAsia"/>
          <w:sz w:val="21"/>
          <w:szCs w:val="21"/>
        </w:rPr>
        <w:t>——</w:t>
      </w:r>
      <w:r w:rsidRPr="00C15D75">
        <w:rPr>
          <w:rFonts w:asciiTheme="minorEastAsia" w:hAnsiTheme="minorEastAsia" w:hint="eastAsia"/>
          <w:sz w:val="21"/>
          <w:szCs w:val="21"/>
        </w:rPr>
        <w:t>由防</w:t>
      </w:r>
      <w:r w:rsidRPr="00C15D75">
        <w:rPr>
          <w:rFonts w:asciiTheme="minorEastAsia" w:hAnsiTheme="minorEastAsia"/>
          <w:sz w:val="21"/>
          <w:szCs w:val="21"/>
        </w:rPr>
        <w:t>“</w:t>
      </w:r>
      <w:r w:rsidRPr="00C15D75">
        <w:rPr>
          <w:rFonts w:asciiTheme="minorEastAsia" w:hAnsiTheme="minorEastAsia" w:hint="eastAsia"/>
          <w:sz w:val="21"/>
          <w:szCs w:val="21"/>
        </w:rPr>
        <w:t>非典</w:t>
      </w:r>
      <w:r w:rsidRPr="00C15D75">
        <w:rPr>
          <w:rFonts w:asciiTheme="minorEastAsia" w:hAnsiTheme="minorEastAsia"/>
          <w:sz w:val="21"/>
          <w:szCs w:val="21"/>
        </w:rPr>
        <w:t>”</w:t>
      </w:r>
      <w:r w:rsidRPr="00C15D75">
        <w:rPr>
          <w:rFonts w:asciiTheme="minorEastAsia" w:hAnsiTheme="minorEastAsia" w:hint="eastAsia"/>
          <w:sz w:val="21"/>
          <w:szCs w:val="21"/>
        </w:rPr>
        <w:t>新闻发布会</w:t>
      </w:r>
      <w:proofErr w:type="gramStart"/>
      <w:r w:rsidRPr="00C15D75">
        <w:rPr>
          <w:rFonts w:asciiTheme="minorEastAsia" w:hAnsiTheme="minorEastAsia" w:hint="eastAsia"/>
          <w:sz w:val="21"/>
          <w:szCs w:val="21"/>
        </w:rPr>
        <w:t>上国外</w:t>
      </w:r>
      <w:proofErr w:type="gramEnd"/>
      <w:r w:rsidRPr="00C15D75">
        <w:rPr>
          <w:rFonts w:asciiTheme="minorEastAsia" w:hAnsiTheme="minorEastAsia" w:hint="eastAsia"/>
          <w:sz w:val="21"/>
          <w:szCs w:val="21"/>
        </w:rPr>
        <w:t>记者对疫情数字信息的关注谈起</w:t>
      </w:r>
      <w:r w:rsidRPr="00C15D75">
        <w:rPr>
          <w:rFonts w:asciiTheme="minorEastAsia" w:hAnsiTheme="minorEastAsia"/>
          <w:sz w:val="21"/>
          <w:szCs w:val="21"/>
        </w:rPr>
        <w:t xml:space="preserve">[J]. </w:t>
      </w:r>
      <w:r w:rsidRPr="00C15D75">
        <w:rPr>
          <w:rFonts w:asciiTheme="minorEastAsia" w:hAnsiTheme="minorEastAsia" w:hint="eastAsia"/>
          <w:sz w:val="21"/>
          <w:szCs w:val="21"/>
        </w:rPr>
        <w:t>国际新闻界</w:t>
      </w:r>
      <w:r w:rsidRPr="00C15D75">
        <w:rPr>
          <w:rFonts w:asciiTheme="minorEastAsia" w:hAnsiTheme="minorEastAsia"/>
          <w:sz w:val="21"/>
          <w:szCs w:val="21"/>
        </w:rPr>
        <w:t>,2003,05:</w:t>
      </w:r>
      <w:proofErr w:type="gramStart"/>
      <w:r w:rsidRPr="00C15D75">
        <w:rPr>
          <w:rFonts w:asciiTheme="minorEastAsia" w:hAnsiTheme="minorEastAsia"/>
          <w:sz w:val="21"/>
          <w:szCs w:val="21"/>
        </w:rPr>
        <w:t>14-18.</w:t>
      </w:r>
      <w:proofErr w:type="gramEnd"/>
    </w:p>
    <w:p w:rsidR="006D719C" w:rsidRPr="006D719C" w:rsidRDefault="006D719C" w:rsidP="00C15D75">
      <w:pPr>
        <w:spacing w:line="360" w:lineRule="auto"/>
        <w:rPr>
          <w:rFonts w:asciiTheme="minorEastAsia" w:hAnsiTheme="minorEastAsia"/>
          <w:sz w:val="21"/>
          <w:szCs w:val="21"/>
        </w:rPr>
      </w:pPr>
      <w:r w:rsidRPr="00C15D75">
        <w:rPr>
          <w:rFonts w:asciiTheme="minorEastAsia" w:hAnsiTheme="minorEastAsia"/>
          <w:sz w:val="21"/>
          <w:szCs w:val="21"/>
        </w:rPr>
        <w:t>[</w:t>
      </w:r>
      <w:bookmarkStart w:id="38" w:name="_GoBack"/>
      <w:bookmarkEnd w:id="38"/>
      <w:r w:rsidRPr="00C15D75">
        <w:rPr>
          <w:rFonts w:asciiTheme="minorEastAsia" w:hAnsiTheme="minorEastAsia" w:hint="eastAsia"/>
          <w:sz w:val="21"/>
          <w:szCs w:val="21"/>
        </w:rPr>
        <w:t>11</w:t>
      </w:r>
      <w:r w:rsidRPr="00C15D75">
        <w:rPr>
          <w:rFonts w:asciiTheme="minorEastAsia" w:hAnsiTheme="minorEastAsia"/>
          <w:sz w:val="21"/>
          <w:szCs w:val="21"/>
        </w:rPr>
        <w:t>]</w:t>
      </w:r>
      <w:r w:rsidRPr="00C15D75">
        <w:rPr>
          <w:rFonts w:asciiTheme="minorEastAsia" w:hAnsiTheme="minorEastAsia" w:hint="eastAsia"/>
          <w:sz w:val="21"/>
          <w:szCs w:val="21"/>
        </w:rPr>
        <w:t>陈翔</w:t>
      </w:r>
      <w:r w:rsidRPr="00C15D75">
        <w:rPr>
          <w:rFonts w:asciiTheme="minorEastAsia" w:hAnsiTheme="minorEastAsia"/>
          <w:sz w:val="21"/>
          <w:szCs w:val="21"/>
        </w:rPr>
        <w:t xml:space="preserve">. </w:t>
      </w:r>
      <w:r w:rsidRPr="00C15D75">
        <w:rPr>
          <w:rFonts w:asciiTheme="minorEastAsia" w:hAnsiTheme="minorEastAsia" w:hint="eastAsia"/>
          <w:sz w:val="21"/>
          <w:szCs w:val="21"/>
        </w:rPr>
        <w:t>悲情传播中的媒体伦理危机</w:t>
      </w:r>
      <w:r w:rsidRPr="00C15D75">
        <w:rPr>
          <w:rFonts w:asciiTheme="minorEastAsia" w:hAnsiTheme="minorEastAsia"/>
          <w:sz w:val="21"/>
          <w:szCs w:val="21"/>
        </w:rPr>
        <w:t>——</w:t>
      </w:r>
      <w:r w:rsidRPr="00C15D75">
        <w:rPr>
          <w:rFonts w:asciiTheme="minorEastAsia" w:hAnsiTheme="minorEastAsia" w:hint="eastAsia"/>
          <w:sz w:val="21"/>
          <w:szCs w:val="21"/>
        </w:rPr>
        <w:t>以</w:t>
      </w:r>
      <w:r w:rsidRPr="00C15D75">
        <w:rPr>
          <w:rFonts w:asciiTheme="minorEastAsia" w:hAnsiTheme="minorEastAsia"/>
          <w:sz w:val="21"/>
          <w:szCs w:val="21"/>
        </w:rPr>
        <w:t>“5·12”</w:t>
      </w:r>
      <w:proofErr w:type="gramStart"/>
      <w:r w:rsidRPr="00C15D75">
        <w:rPr>
          <w:rFonts w:asciiTheme="minorEastAsia" w:hAnsiTheme="minorEastAsia" w:hint="eastAsia"/>
          <w:sz w:val="21"/>
          <w:szCs w:val="21"/>
        </w:rPr>
        <w:t>汶</w:t>
      </w:r>
      <w:proofErr w:type="gramEnd"/>
      <w:r w:rsidRPr="00C15D75">
        <w:rPr>
          <w:rFonts w:asciiTheme="minorEastAsia" w:hAnsiTheme="minorEastAsia" w:hint="eastAsia"/>
          <w:sz w:val="21"/>
          <w:szCs w:val="21"/>
        </w:rPr>
        <w:t>川地</w:t>
      </w:r>
      <w:proofErr w:type="gramStart"/>
      <w:r w:rsidRPr="00C15D75">
        <w:rPr>
          <w:rFonts w:asciiTheme="minorEastAsia" w:hAnsiTheme="minorEastAsia" w:hint="eastAsia"/>
          <w:sz w:val="21"/>
          <w:szCs w:val="21"/>
        </w:rPr>
        <w:t>震报道</w:t>
      </w:r>
      <w:proofErr w:type="gramEnd"/>
      <w:r w:rsidRPr="00C15D75">
        <w:rPr>
          <w:rFonts w:asciiTheme="minorEastAsia" w:hAnsiTheme="minorEastAsia" w:hint="eastAsia"/>
          <w:sz w:val="21"/>
          <w:szCs w:val="21"/>
        </w:rPr>
        <w:t>为例</w:t>
      </w:r>
      <w:r w:rsidRPr="00C15D75">
        <w:rPr>
          <w:rFonts w:asciiTheme="minorEastAsia" w:hAnsiTheme="minorEastAsia"/>
          <w:sz w:val="21"/>
          <w:szCs w:val="21"/>
        </w:rPr>
        <w:t xml:space="preserve">[J]. </w:t>
      </w:r>
      <w:r w:rsidRPr="00C15D75">
        <w:rPr>
          <w:rFonts w:asciiTheme="minorEastAsia" w:hAnsiTheme="minorEastAsia" w:hint="eastAsia"/>
          <w:sz w:val="21"/>
          <w:szCs w:val="21"/>
        </w:rPr>
        <w:t>新闻与传播研究</w:t>
      </w:r>
      <w:r w:rsidRPr="00C15D75">
        <w:rPr>
          <w:rFonts w:asciiTheme="minorEastAsia" w:hAnsiTheme="minorEastAsia"/>
          <w:sz w:val="21"/>
          <w:szCs w:val="21"/>
        </w:rPr>
        <w:t>,2008,04:</w:t>
      </w:r>
      <w:proofErr w:type="gramStart"/>
      <w:r w:rsidRPr="00C15D75">
        <w:rPr>
          <w:rFonts w:asciiTheme="minorEastAsia" w:hAnsiTheme="minorEastAsia"/>
          <w:sz w:val="21"/>
          <w:szCs w:val="21"/>
        </w:rPr>
        <w:t>31-37.</w:t>
      </w:r>
      <w:proofErr w:type="gramEnd"/>
    </w:p>
    <w:p w:rsidR="006D719C" w:rsidRPr="006D719C" w:rsidRDefault="006D719C" w:rsidP="00C15D75">
      <w:pPr>
        <w:spacing w:line="360" w:lineRule="auto"/>
        <w:rPr>
          <w:rFonts w:asciiTheme="minorEastAsia" w:hAnsiTheme="minorEastAsia"/>
          <w:sz w:val="21"/>
          <w:szCs w:val="21"/>
        </w:rPr>
      </w:pPr>
      <w:r w:rsidRPr="006D719C">
        <w:rPr>
          <w:rFonts w:asciiTheme="minorEastAsia" w:hAnsiTheme="minorEastAsia"/>
          <w:sz w:val="21"/>
          <w:szCs w:val="21"/>
        </w:rPr>
        <w:t>[</w:t>
      </w:r>
      <w:r>
        <w:rPr>
          <w:rFonts w:asciiTheme="minorEastAsia" w:hAnsiTheme="minorEastAsia" w:hint="eastAsia"/>
          <w:sz w:val="21"/>
          <w:szCs w:val="21"/>
        </w:rPr>
        <w:t>1</w:t>
      </w:r>
      <w:r w:rsidRPr="006D719C">
        <w:rPr>
          <w:rFonts w:asciiTheme="minorEastAsia" w:hAnsiTheme="minorEastAsia"/>
          <w:sz w:val="21"/>
          <w:szCs w:val="21"/>
        </w:rPr>
        <w:t>2]</w:t>
      </w:r>
      <w:r w:rsidRPr="006D719C">
        <w:rPr>
          <w:rFonts w:asciiTheme="minorEastAsia" w:hAnsiTheme="minorEastAsia" w:hint="eastAsia"/>
          <w:sz w:val="21"/>
          <w:szCs w:val="21"/>
        </w:rPr>
        <w:t>《中华人民共和国宪法》</w:t>
      </w:r>
    </w:p>
    <w:p w:rsidR="006D719C" w:rsidRPr="006D719C" w:rsidRDefault="006D719C" w:rsidP="00C15D75">
      <w:pPr>
        <w:spacing w:line="360" w:lineRule="auto"/>
        <w:rPr>
          <w:rFonts w:asciiTheme="minorEastAsia" w:hAnsiTheme="minorEastAsia"/>
          <w:sz w:val="21"/>
          <w:szCs w:val="21"/>
        </w:rPr>
      </w:pPr>
      <w:r w:rsidRPr="006D719C">
        <w:rPr>
          <w:rFonts w:asciiTheme="minorEastAsia" w:hAnsiTheme="minorEastAsia"/>
          <w:sz w:val="21"/>
          <w:szCs w:val="21"/>
        </w:rPr>
        <w:t>[</w:t>
      </w:r>
      <w:r>
        <w:rPr>
          <w:rFonts w:asciiTheme="minorEastAsia" w:hAnsiTheme="minorEastAsia" w:hint="eastAsia"/>
          <w:sz w:val="21"/>
          <w:szCs w:val="21"/>
        </w:rPr>
        <w:t>13</w:t>
      </w:r>
      <w:r w:rsidRPr="006D719C">
        <w:rPr>
          <w:rFonts w:asciiTheme="minorEastAsia" w:hAnsiTheme="minorEastAsia"/>
          <w:sz w:val="21"/>
          <w:szCs w:val="21"/>
        </w:rPr>
        <w:t>]</w:t>
      </w:r>
      <w:r w:rsidRPr="006D719C">
        <w:rPr>
          <w:rFonts w:asciiTheme="minorEastAsia" w:hAnsiTheme="minorEastAsia" w:hint="eastAsia"/>
          <w:sz w:val="21"/>
          <w:szCs w:val="21"/>
        </w:rPr>
        <w:t>《最高人民法院、最高人民检察院关于办理利用信息网络实施诽谤等刑事案件适用法律若干问题的解释》</w:t>
      </w:r>
    </w:p>
    <w:p w:rsidR="006D719C" w:rsidRPr="006D719C" w:rsidRDefault="00C15D75" w:rsidP="00C15D75">
      <w:pPr>
        <w:spacing w:line="360" w:lineRule="auto"/>
        <w:rPr>
          <w:rFonts w:asciiTheme="minorEastAsia" w:hAnsiTheme="minorEastAsia"/>
          <w:sz w:val="21"/>
          <w:szCs w:val="21"/>
        </w:rPr>
      </w:pPr>
      <w:r w:rsidRPr="006D719C">
        <w:rPr>
          <w:rFonts w:asciiTheme="minorEastAsia" w:hAnsiTheme="minorEastAsia"/>
          <w:sz w:val="21"/>
          <w:szCs w:val="21"/>
        </w:rPr>
        <w:t>[</w:t>
      </w:r>
      <w:r>
        <w:rPr>
          <w:rFonts w:asciiTheme="minorEastAsia" w:hAnsiTheme="minorEastAsia" w:hint="eastAsia"/>
          <w:sz w:val="21"/>
          <w:szCs w:val="21"/>
        </w:rPr>
        <w:t>14</w:t>
      </w:r>
      <w:r w:rsidRPr="006D719C">
        <w:rPr>
          <w:rFonts w:asciiTheme="minorEastAsia" w:hAnsiTheme="minorEastAsia"/>
          <w:sz w:val="21"/>
          <w:szCs w:val="21"/>
        </w:rPr>
        <w:t>]</w:t>
      </w:r>
      <w:r w:rsidR="006D719C" w:rsidRPr="006D719C">
        <w:rPr>
          <w:rFonts w:asciiTheme="minorEastAsia" w:hAnsiTheme="minorEastAsia" w:hint="eastAsia"/>
          <w:sz w:val="21"/>
          <w:szCs w:val="21"/>
        </w:rPr>
        <w:t>网络群体极化：[美]凯斯.桑斯坦.黄维明译,网络共和国——网络社会中的民主问题[M].上海:上海人民出版社,2003: 47</w:t>
      </w:r>
    </w:p>
    <w:p w:rsidR="006D719C" w:rsidRPr="006D719C" w:rsidRDefault="00C15D75" w:rsidP="00C15D75">
      <w:pPr>
        <w:spacing w:line="360" w:lineRule="auto"/>
        <w:rPr>
          <w:rFonts w:asciiTheme="minorEastAsia" w:hAnsiTheme="minorEastAsia"/>
          <w:sz w:val="21"/>
          <w:szCs w:val="21"/>
        </w:rPr>
      </w:pPr>
      <w:r w:rsidRPr="006D719C">
        <w:rPr>
          <w:rFonts w:asciiTheme="minorEastAsia" w:hAnsiTheme="minorEastAsia"/>
          <w:sz w:val="21"/>
          <w:szCs w:val="21"/>
        </w:rPr>
        <w:t>[</w:t>
      </w:r>
      <w:r>
        <w:rPr>
          <w:rFonts w:asciiTheme="minorEastAsia" w:hAnsiTheme="minorEastAsia" w:hint="eastAsia"/>
          <w:sz w:val="21"/>
          <w:szCs w:val="21"/>
        </w:rPr>
        <w:t>15</w:t>
      </w:r>
      <w:r w:rsidRPr="006D719C">
        <w:rPr>
          <w:rFonts w:asciiTheme="minorEastAsia" w:hAnsiTheme="minorEastAsia"/>
          <w:sz w:val="21"/>
          <w:szCs w:val="21"/>
        </w:rPr>
        <w:t>]</w:t>
      </w:r>
      <w:r w:rsidR="006D719C" w:rsidRPr="006D719C">
        <w:rPr>
          <w:rFonts w:asciiTheme="minorEastAsia" w:hAnsiTheme="minorEastAsia" w:hint="eastAsia"/>
          <w:sz w:val="21"/>
          <w:szCs w:val="21"/>
        </w:rPr>
        <w:t>李健，张国良，外滩踩踏事件报道引发的新闻伦理讨论  新闻记者，2015.02.05</w:t>
      </w:r>
    </w:p>
    <w:p w:rsidR="006D719C" w:rsidRPr="00C15D75" w:rsidRDefault="006D719C" w:rsidP="00C15D75">
      <w:pPr>
        <w:spacing w:line="360" w:lineRule="auto"/>
        <w:rPr>
          <w:rFonts w:asciiTheme="minorEastAsia" w:hAnsiTheme="minorEastAsia"/>
          <w:sz w:val="21"/>
          <w:szCs w:val="21"/>
        </w:rPr>
      </w:pPr>
    </w:p>
    <w:sectPr w:rsidR="006D719C" w:rsidRPr="00C15D75" w:rsidSect="00120A15">
      <w:footerReference w:type="default" r:id="rId12"/>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E3" w:rsidRDefault="006954E3" w:rsidP="00346C3B">
      <w:r>
        <w:separator/>
      </w:r>
    </w:p>
  </w:endnote>
  <w:endnote w:type="continuationSeparator" w:id="0">
    <w:p w:rsidR="006954E3" w:rsidRDefault="006954E3" w:rsidP="00346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497"/>
      <w:docPartObj>
        <w:docPartGallery w:val="Page Numbers (Bottom of Page)"/>
        <w:docPartUnique/>
      </w:docPartObj>
    </w:sdtPr>
    <w:sdtContent>
      <w:p w:rsidR="00D4080B" w:rsidRDefault="00D4080B">
        <w:pPr>
          <w:pStyle w:val="a4"/>
          <w:jc w:val="right"/>
        </w:pPr>
        <w:fldSimple w:instr=" PAGE   \* MERGEFORMAT ">
          <w:r w:rsidR="0098386A" w:rsidRPr="0098386A">
            <w:rPr>
              <w:noProof/>
              <w:lang w:val="zh-CN"/>
            </w:rPr>
            <w:t>4</w:t>
          </w:r>
        </w:fldSimple>
      </w:p>
    </w:sdtContent>
  </w:sdt>
  <w:p w:rsidR="00D4080B" w:rsidRDefault="00D408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E3" w:rsidRDefault="006954E3" w:rsidP="00346C3B">
      <w:r>
        <w:separator/>
      </w:r>
    </w:p>
  </w:footnote>
  <w:footnote w:type="continuationSeparator" w:id="0">
    <w:p w:rsidR="006954E3" w:rsidRDefault="006954E3" w:rsidP="00346C3B">
      <w:r>
        <w:continuationSeparator/>
      </w:r>
    </w:p>
  </w:footnote>
  <w:footnote w:id="1">
    <w:p w:rsidR="00863A42" w:rsidRPr="00863A42" w:rsidRDefault="00863A42">
      <w:pPr>
        <w:pStyle w:val="ac"/>
        <w:rPr>
          <w:rFonts w:hint="eastAsia"/>
        </w:rPr>
      </w:pPr>
      <w:r>
        <w:rPr>
          <w:rStyle w:val="ad"/>
        </w:rPr>
        <w:footnoteRef/>
      </w:r>
      <w:r>
        <w:t xml:space="preserve"> </w:t>
      </w:r>
      <w:r w:rsidRPr="00863A42">
        <w:rPr>
          <w:rFonts w:hint="eastAsia"/>
        </w:rPr>
        <w:t>百度百科：主流媒体定义</w:t>
      </w:r>
    </w:p>
  </w:footnote>
  <w:footnote w:id="2">
    <w:p w:rsidR="00863A42" w:rsidRPr="00863A42" w:rsidRDefault="00863A42">
      <w:pPr>
        <w:pStyle w:val="ac"/>
        <w:rPr>
          <w:rFonts w:hint="eastAsia"/>
        </w:rPr>
      </w:pPr>
      <w:r w:rsidRPr="00863A42">
        <w:rPr>
          <w:rStyle w:val="ad"/>
        </w:rPr>
        <w:footnoteRef/>
      </w:r>
      <w:r>
        <w:rPr>
          <w:rFonts w:hint="eastAsia"/>
        </w:rPr>
        <w:t xml:space="preserve"> </w:t>
      </w:r>
      <w:r w:rsidRPr="00863A42">
        <w:rPr>
          <w:rFonts w:hint="eastAsia"/>
        </w:rPr>
        <w:t>新华社</w:t>
      </w:r>
      <w:r w:rsidRPr="00863A42">
        <w:rPr>
          <w:rFonts w:ascii="Arial" w:hAnsi="Arial" w:cs="Arial" w:hint="eastAsia"/>
          <w:color w:val="000000"/>
          <w:shd w:val="clear" w:color="auto" w:fill="FFFFFF"/>
        </w:rPr>
        <w:t>“</w:t>
      </w:r>
      <w:r w:rsidRPr="00863A42">
        <w:rPr>
          <w:rFonts w:ascii="Arial" w:hAnsi="Arial" w:cs="Arial"/>
          <w:color w:val="000000"/>
          <w:shd w:val="clear" w:color="auto" w:fill="FFFFFF"/>
        </w:rPr>
        <w:t>舆论引导有效性和影响力研究</w:t>
      </w:r>
      <w:r w:rsidRPr="00863A42">
        <w:rPr>
          <w:rFonts w:ascii="Arial" w:hAnsi="Arial" w:cs="Arial" w:hint="eastAsia"/>
          <w:color w:val="000000"/>
          <w:shd w:val="clear" w:color="auto" w:fill="FFFFFF"/>
        </w:rPr>
        <w:t>”</w:t>
      </w:r>
      <w:r>
        <w:rPr>
          <w:rFonts w:ascii="Arial" w:hAnsi="Arial" w:cs="Arial" w:hint="eastAsia"/>
          <w:color w:val="000000"/>
          <w:shd w:val="clear" w:color="auto" w:fill="FFFFFF"/>
        </w:rPr>
        <w:t>研究报告</w:t>
      </w:r>
    </w:p>
  </w:footnote>
  <w:footnote w:id="3">
    <w:p w:rsidR="00AA1F77" w:rsidRDefault="00AA1F77">
      <w:pPr>
        <w:pStyle w:val="ac"/>
        <w:rPr>
          <w:rFonts w:hint="eastAsia"/>
        </w:rPr>
      </w:pPr>
      <w:r>
        <w:rPr>
          <w:rStyle w:val="ad"/>
        </w:rPr>
        <w:footnoteRef/>
      </w:r>
      <w:r>
        <w:t xml:space="preserve"> </w:t>
      </w:r>
      <w:r>
        <w:rPr>
          <w:rFonts w:hint="eastAsia"/>
        </w:rPr>
        <w:t>百度百科：媒介事件定义</w:t>
      </w:r>
    </w:p>
  </w:footnote>
  <w:footnote w:id="4">
    <w:p w:rsidR="00AA1F77" w:rsidRDefault="00AA1F77">
      <w:pPr>
        <w:pStyle w:val="ac"/>
        <w:rPr>
          <w:rFonts w:hint="eastAsia"/>
        </w:rPr>
      </w:pPr>
      <w:r>
        <w:rPr>
          <w:rStyle w:val="ad"/>
        </w:rPr>
        <w:footnoteRef/>
      </w:r>
      <w:r>
        <w:rPr>
          <w:rFonts w:hint="eastAsia"/>
        </w:rPr>
        <w:t xml:space="preserve"> </w:t>
      </w:r>
      <w:r>
        <w:rPr>
          <w:rFonts w:hint="eastAsia"/>
        </w:rPr>
        <w:t>林晖</w:t>
      </w:r>
      <w:r>
        <w:t xml:space="preserve">. </w:t>
      </w:r>
      <w:r>
        <w:rPr>
          <w:rFonts w:hint="eastAsia"/>
        </w:rPr>
        <w:t>中国主流媒体与主流价值观之构建</w:t>
      </w:r>
      <w:r>
        <w:t xml:space="preserve">[J]. </w:t>
      </w:r>
      <w:r>
        <w:rPr>
          <w:rFonts w:hint="eastAsia"/>
        </w:rPr>
        <w:t>新闻与传播研究</w:t>
      </w:r>
      <w:r>
        <w:t>,2008,02:</w:t>
      </w:r>
      <w:proofErr w:type="gramStart"/>
      <w:r>
        <w:t>41-47+94.</w:t>
      </w:r>
      <w:proofErr w:type="gramEnd"/>
    </w:p>
  </w:footnote>
  <w:footnote w:id="5">
    <w:p w:rsidR="00AA1F77" w:rsidRDefault="00AA1F77">
      <w:pPr>
        <w:pStyle w:val="ac"/>
        <w:rPr>
          <w:rFonts w:hint="eastAsia"/>
        </w:rPr>
      </w:pPr>
      <w:r>
        <w:rPr>
          <w:rStyle w:val="ad"/>
        </w:rPr>
        <w:footnoteRef/>
      </w:r>
      <w:r>
        <w:rPr>
          <w:rFonts w:hint="eastAsia"/>
        </w:rPr>
        <w:t xml:space="preserve"> </w:t>
      </w:r>
      <w:proofErr w:type="gramStart"/>
      <w:r>
        <w:rPr>
          <w:rFonts w:hint="eastAsia"/>
        </w:rPr>
        <w:t>朱严峰</w:t>
      </w:r>
      <w:proofErr w:type="gramEnd"/>
      <w:r>
        <w:t xml:space="preserve">. </w:t>
      </w:r>
      <w:r>
        <w:rPr>
          <w:rFonts w:hint="eastAsia"/>
        </w:rPr>
        <w:t>自媒体伦理研究</w:t>
      </w:r>
      <w:r>
        <w:t>[D].</w:t>
      </w:r>
      <w:r>
        <w:rPr>
          <w:rFonts w:hint="eastAsia"/>
        </w:rPr>
        <w:t>广西大学</w:t>
      </w:r>
      <w:r>
        <w:t>,2013.</w:t>
      </w:r>
    </w:p>
  </w:footnote>
  <w:footnote w:id="6">
    <w:p w:rsidR="00AA1F77" w:rsidRPr="00AA1F77" w:rsidRDefault="00AA1F77">
      <w:pPr>
        <w:pStyle w:val="ac"/>
        <w:rPr>
          <w:rFonts w:hint="eastAsia"/>
        </w:rPr>
      </w:pPr>
      <w:r>
        <w:rPr>
          <w:rStyle w:val="ad"/>
        </w:rPr>
        <w:footnoteRef/>
      </w:r>
      <w:r>
        <w:rPr>
          <w:rFonts w:asciiTheme="minorEastAsia" w:hAnsiTheme="minorEastAsia" w:hint="eastAsia"/>
        </w:rPr>
        <w:t xml:space="preserve"> </w:t>
      </w:r>
      <w:r w:rsidRPr="00AA1F77">
        <w:rPr>
          <w:rFonts w:asciiTheme="minorEastAsia" w:hAnsiTheme="minorEastAsia"/>
        </w:rPr>
        <w:t>中国互联网络信息中心（CNNIC）在北京发布《第3</w:t>
      </w:r>
      <w:r w:rsidRPr="00AA1F77">
        <w:rPr>
          <w:rFonts w:asciiTheme="minorEastAsia" w:hAnsiTheme="minorEastAsia" w:hint="eastAsia"/>
        </w:rPr>
        <w:t>5</w:t>
      </w:r>
      <w:r w:rsidRPr="00AA1F77">
        <w:rPr>
          <w:rFonts w:asciiTheme="minorEastAsia" w:hAnsiTheme="minorEastAsia"/>
        </w:rPr>
        <w:t>次中国互联网络发展状况统计报告》</w:t>
      </w:r>
    </w:p>
  </w:footnote>
  <w:footnote w:id="7">
    <w:p w:rsidR="00AA1F77" w:rsidRDefault="00AA1F77">
      <w:pPr>
        <w:pStyle w:val="ac"/>
        <w:rPr>
          <w:rFonts w:hint="eastAsia"/>
        </w:rPr>
      </w:pPr>
      <w:r>
        <w:rPr>
          <w:rStyle w:val="ad"/>
        </w:rPr>
        <w:footnoteRef/>
      </w:r>
      <w:r>
        <w:t xml:space="preserve"> </w:t>
      </w:r>
      <w:proofErr w:type="gramStart"/>
      <w:r>
        <w:rPr>
          <w:rFonts w:ascii="Arial" w:hAnsi="Arial" w:cs="Arial" w:hint="eastAsia"/>
        </w:rPr>
        <w:t>唐琳</w:t>
      </w:r>
      <w:proofErr w:type="gramEnd"/>
      <w:r>
        <w:rPr>
          <w:rFonts w:ascii="Arial" w:hAnsi="Arial" w:cs="Arial"/>
        </w:rPr>
        <w:t xml:space="preserve">. </w:t>
      </w:r>
      <w:r>
        <w:rPr>
          <w:rFonts w:ascii="Arial" w:hAnsi="Arial" w:cs="Arial" w:hint="eastAsia"/>
        </w:rPr>
        <w:t>从</w:t>
      </w:r>
      <w:r>
        <w:rPr>
          <w:rFonts w:ascii="Arial" w:hAnsi="Arial" w:cs="Arial"/>
        </w:rPr>
        <w:t>“</w:t>
      </w:r>
      <w:r>
        <w:rPr>
          <w:rFonts w:ascii="Arial" w:hAnsi="Arial" w:cs="Arial" w:hint="eastAsia"/>
        </w:rPr>
        <w:t>悲情传播</w:t>
      </w:r>
      <w:r>
        <w:rPr>
          <w:rFonts w:ascii="Arial" w:hAnsi="Arial" w:cs="Arial"/>
        </w:rPr>
        <w:t>”</w:t>
      </w:r>
      <w:r>
        <w:rPr>
          <w:rFonts w:ascii="Arial" w:hAnsi="Arial" w:cs="Arial" w:hint="eastAsia"/>
        </w:rPr>
        <w:t>现象看灾难新闻报道的伦理问题</w:t>
      </w:r>
      <w:r>
        <w:rPr>
          <w:rFonts w:ascii="Arial" w:hAnsi="Arial" w:cs="Arial"/>
        </w:rPr>
        <w:t>[D].</w:t>
      </w:r>
      <w:r>
        <w:rPr>
          <w:rFonts w:ascii="Arial" w:hAnsi="Arial" w:cs="Arial" w:hint="eastAsia"/>
        </w:rPr>
        <w:t>中央民族大学</w:t>
      </w:r>
      <w:r>
        <w:rPr>
          <w:rFonts w:ascii="Arial" w:hAnsi="Arial" w:cs="Arial"/>
        </w:rPr>
        <w:t>,2011.</w:t>
      </w:r>
    </w:p>
  </w:footnote>
  <w:footnote w:id="8">
    <w:p w:rsidR="00AA1F77" w:rsidRDefault="00AA1F77" w:rsidP="00AA1F77">
      <w:pPr>
        <w:pStyle w:val="aa"/>
      </w:pPr>
      <w:r>
        <w:rPr>
          <w:rStyle w:val="ad"/>
        </w:rPr>
        <w:footnoteRef/>
      </w:r>
      <w:r>
        <w:t xml:space="preserve"> </w:t>
      </w:r>
      <w:proofErr w:type="gramStart"/>
      <w:r>
        <w:rPr>
          <w:rFonts w:ascii="Arial" w:hAnsi="Arial" w:cs="Arial" w:hint="eastAsia"/>
          <w:sz w:val="18"/>
          <w:szCs w:val="18"/>
        </w:rPr>
        <w:t>姜秀珍</w:t>
      </w:r>
      <w:proofErr w:type="gramEnd"/>
      <w:r>
        <w:rPr>
          <w:rFonts w:ascii="Arial" w:hAnsi="Arial" w:cs="Arial"/>
          <w:sz w:val="18"/>
          <w:szCs w:val="18"/>
        </w:rPr>
        <w:t xml:space="preserve">. </w:t>
      </w:r>
      <w:r>
        <w:rPr>
          <w:rFonts w:ascii="Arial" w:hAnsi="Arial" w:cs="Arial" w:hint="eastAsia"/>
          <w:sz w:val="18"/>
          <w:szCs w:val="18"/>
        </w:rPr>
        <w:t>中外媒体突发事件报道价值取向差异原因探析</w:t>
      </w:r>
      <w:r>
        <w:rPr>
          <w:rFonts w:ascii="Arial" w:hAnsi="Arial" w:cs="Arial"/>
          <w:sz w:val="18"/>
          <w:szCs w:val="18"/>
        </w:rPr>
        <w:t>——</w:t>
      </w:r>
      <w:r>
        <w:rPr>
          <w:rFonts w:ascii="Arial" w:hAnsi="Arial" w:cs="Arial" w:hint="eastAsia"/>
          <w:sz w:val="18"/>
          <w:szCs w:val="18"/>
        </w:rPr>
        <w:t>由防</w:t>
      </w:r>
      <w:r>
        <w:rPr>
          <w:rFonts w:ascii="Arial" w:hAnsi="Arial" w:cs="Arial"/>
          <w:sz w:val="18"/>
          <w:szCs w:val="18"/>
        </w:rPr>
        <w:t>“</w:t>
      </w:r>
      <w:r>
        <w:rPr>
          <w:rFonts w:ascii="Arial" w:hAnsi="Arial" w:cs="Arial" w:hint="eastAsia"/>
          <w:sz w:val="18"/>
          <w:szCs w:val="18"/>
        </w:rPr>
        <w:t>非典</w:t>
      </w:r>
      <w:r>
        <w:rPr>
          <w:rFonts w:ascii="Arial" w:hAnsi="Arial" w:cs="Arial"/>
          <w:sz w:val="18"/>
          <w:szCs w:val="18"/>
        </w:rPr>
        <w:t>”</w:t>
      </w:r>
      <w:r>
        <w:rPr>
          <w:rFonts w:ascii="Arial" w:hAnsi="Arial" w:cs="Arial" w:hint="eastAsia"/>
          <w:sz w:val="18"/>
          <w:szCs w:val="18"/>
        </w:rPr>
        <w:t>新闻发布会</w:t>
      </w:r>
      <w:proofErr w:type="gramStart"/>
      <w:r>
        <w:rPr>
          <w:rFonts w:ascii="Arial" w:hAnsi="Arial" w:cs="Arial" w:hint="eastAsia"/>
          <w:sz w:val="18"/>
          <w:szCs w:val="18"/>
        </w:rPr>
        <w:t>上国外</w:t>
      </w:r>
      <w:proofErr w:type="gramEnd"/>
      <w:r>
        <w:rPr>
          <w:rFonts w:ascii="Arial" w:hAnsi="Arial" w:cs="Arial" w:hint="eastAsia"/>
          <w:sz w:val="18"/>
          <w:szCs w:val="18"/>
        </w:rPr>
        <w:t>记者对疫情数字信息的关注谈起</w:t>
      </w:r>
      <w:r>
        <w:rPr>
          <w:rFonts w:ascii="Arial" w:hAnsi="Arial" w:cs="Arial"/>
          <w:sz w:val="18"/>
          <w:szCs w:val="18"/>
        </w:rPr>
        <w:t xml:space="preserve">[J]. </w:t>
      </w:r>
      <w:r>
        <w:rPr>
          <w:rFonts w:ascii="Arial" w:hAnsi="Arial" w:cs="Arial" w:hint="eastAsia"/>
          <w:sz w:val="18"/>
          <w:szCs w:val="18"/>
        </w:rPr>
        <w:t>国际新闻界</w:t>
      </w:r>
      <w:r>
        <w:rPr>
          <w:rFonts w:ascii="Arial" w:hAnsi="Arial" w:cs="Arial"/>
          <w:sz w:val="18"/>
          <w:szCs w:val="18"/>
        </w:rPr>
        <w:t>,2003,05:14-18.</w:t>
      </w:r>
    </w:p>
    <w:p w:rsidR="00AA1F77" w:rsidRPr="00AA1F77" w:rsidRDefault="00AA1F77">
      <w:pPr>
        <w:pStyle w:val="ac"/>
        <w:rPr>
          <w:rFonts w:hint="eastAsia"/>
        </w:rPr>
      </w:pPr>
    </w:p>
  </w:footnote>
  <w:footnote w:id="9">
    <w:p w:rsidR="00AA1F77" w:rsidRDefault="00AA1F77">
      <w:pPr>
        <w:pStyle w:val="ac"/>
        <w:rPr>
          <w:rFonts w:hint="eastAsia"/>
        </w:rPr>
      </w:pPr>
      <w:r>
        <w:rPr>
          <w:rStyle w:val="ad"/>
        </w:rPr>
        <w:footnoteRef/>
      </w:r>
      <w:r>
        <w:t xml:space="preserve"> </w:t>
      </w:r>
      <w:r>
        <w:rPr>
          <w:rFonts w:ascii="Arial" w:hAnsi="Arial" w:cs="Arial" w:hint="eastAsia"/>
        </w:rPr>
        <w:t>陈翔</w:t>
      </w:r>
      <w:r>
        <w:rPr>
          <w:rFonts w:ascii="Arial" w:hAnsi="Arial" w:cs="Arial"/>
        </w:rPr>
        <w:t xml:space="preserve">. </w:t>
      </w:r>
      <w:r>
        <w:rPr>
          <w:rFonts w:ascii="Arial" w:hAnsi="Arial" w:cs="Arial" w:hint="eastAsia"/>
        </w:rPr>
        <w:t>悲情传播中的媒体伦理危机</w:t>
      </w:r>
      <w:r>
        <w:rPr>
          <w:rFonts w:ascii="Arial" w:hAnsi="Arial" w:cs="Arial"/>
        </w:rPr>
        <w:t>——</w:t>
      </w:r>
      <w:r>
        <w:rPr>
          <w:rFonts w:ascii="Arial" w:hAnsi="Arial" w:cs="Arial" w:hint="eastAsia"/>
        </w:rPr>
        <w:t>以</w:t>
      </w:r>
      <w:r>
        <w:rPr>
          <w:rFonts w:ascii="Arial" w:hAnsi="Arial" w:cs="Arial"/>
        </w:rPr>
        <w:t>“5·12”</w:t>
      </w:r>
      <w:proofErr w:type="gramStart"/>
      <w:r>
        <w:rPr>
          <w:rFonts w:ascii="Arial" w:hAnsi="Arial" w:cs="Arial" w:hint="eastAsia"/>
        </w:rPr>
        <w:t>汶</w:t>
      </w:r>
      <w:proofErr w:type="gramEnd"/>
      <w:r>
        <w:rPr>
          <w:rFonts w:ascii="Arial" w:hAnsi="Arial" w:cs="Arial" w:hint="eastAsia"/>
        </w:rPr>
        <w:t>川地</w:t>
      </w:r>
      <w:proofErr w:type="gramStart"/>
      <w:r>
        <w:rPr>
          <w:rFonts w:ascii="Arial" w:hAnsi="Arial" w:cs="Arial" w:hint="eastAsia"/>
        </w:rPr>
        <w:t>震报道</w:t>
      </w:r>
      <w:proofErr w:type="gramEnd"/>
      <w:r>
        <w:rPr>
          <w:rFonts w:ascii="Arial" w:hAnsi="Arial" w:cs="Arial" w:hint="eastAsia"/>
        </w:rPr>
        <w:t>为例</w:t>
      </w:r>
      <w:r>
        <w:rPr>
          <w:rFonts w:ascii="Arial" w:hAnsi="Arial" w:cs="Arial"/>
        </w:rPr>
        <w:t xml:space="preserve">[J]. </w:t>
      </w:r>
      <w:r>
        <w:rPr>
          <w:rFonts w:ascii="Arial" w:hAnsi="Arial" w:cs="Arial" w:hint="eastAsia"/>
        </w:rPr>
        <w:t>新闻与传播研究</w:t>
      </w:r>
      <w:r>
        <w:rPr>
          <w:rFonts w:ascii="Arial" w:hAnsi="Arial" w:cs="Arial"/>
        </w:rPr>
        <w:t>,2008,04:31-37.</w:t>
      </w:r>
    </w:p>
  </w:footnote>
  <w:footnote w:id="10">
    <w:p w:rsidR="006D719C" w:rsidRPr="006D719C" w:rsidRDefault="006D719C" w:rsidP="006D719C">
      <w:pPr>
        <w:spacing w:line="360" w:lineRule="auto"/>
        <w:jc w:val="left"/>
        <w:rPr>
          <w:rFonts w:asciiTheme="minorEastAsia" w:hAnsiTheme="minorEastAsia" w:hint="eastAsia"/>
          <w:sz w:val="18"/>
          <w:szCs w:val="18"/>
        </w:rPr>
      </w:pPr>
      <w:r>
        <w:rPr>
          <w:rStyle w:val="ad"/>
        </w:rPr>
        <w:footnoteRef/>
      </w:r>
      <w:r>
        <w:t xml:space="preserve"> </w:t>
      </w:r>
      <w:r w:rsidRPr="00776B3A">
        <w:rPr>
          <w:rFonts w:asciiTheme="minorEastAsia" w:hAnsiTheme="minorEastAsia" w:hint="eastAsia"/>
          <w:sz w:val="18"/>
          <w:szCs w:val="18"/>
        </w:rPr>
        <w:t>《中华人民共和国宪法》</w:t>
      </w:r>
    </w:p>
  </w:footnote>
  <w:footnote w:id="11">
    <w:p w:rsidR="006D719C" w:rsidRPr="00776B3A" w:rsidRDefault="006D719C" w:rsidP="006D719C">
      <w:pPr>
        <w:spacing w:line="360" w:lineRule="auto"/>
        <w:jc w:val="left"/>
        <w:rPr>
          <w:rFonts w:asciiTheme="minorEastAsia" w:hAnsiTheme="minorEastAsia"/>
          <w:sz w:val="18"/>
          <w:szCs w:val="18"/>
        </w:rPr>
      </w:pPr>
      <w:r>
        <w:rPr>
          <w:rStyle w:val="ad"/>
        </w:rPr>
        <w:footnoteRef/>
      </w:r>
      <w:r>
        <w:t xml:space="preserve"> </w:t>
      </w:r>
      <w:r w:rsidRPr="00776B3A">
        <w:rPr>
          <w:rFonts w:asciiTheme="minorEastAsia" w:hAnsiTheme="minorEastAsia" w:hint="eastAsia"/>
          <w:sz w:val="18"/>
          <w:szCs w:val="18"/>
        </w:rPr>
        <w:t>《最高人民法院、最高人民检察院关于办理利用信息网络实施诽谤等刑事案件适用法律若干问题的解释》</w:t>
      </w:r>
    </w:p>
    <w:p w:rsidR="006D719C" w:rsidRPr="006D719C" w:rsidRDefault="006D719C">
      <w:pPr>
        <w:pStyle w:val="ac"/>
        <w:rPr>
          <w:rFonts w:hint="eastAsia"/>
        </w:rPr>
      </w:pPr>
    </w:p>
  </w:footnote>
  <w:footnote w:id="12">
    <w:p w:rsidR="006D719C" w:rsidRPr="00776B3A" w:rsidRDefault="006D719C" w:rsidP="006D719C">
      <w:pPr>
        <w:spacing w:line="360" w:lineRule="auto"/>
        <w:jc w:val="left"/>
        <w:rPr>
          <w:rFonts w:asciiTheme="minorEastAsia" w:hAnsiTheme="minorEastAsia"/>
          <w:sz w:val="18"/>
          <w:szCs w:val="18"/>
        </w:rPr>
      </w:pPr>
      <w:r>
        <w:rPr>
          <w:rStyle w:val="ad"/>
        </w:rPr>
        <w:footnoteRef/>
      </w:r>
      <w:r>
        <w:rPr>
          <w:rFonts w:asciiTheme="minorEastAsia" w:hAnsiTheme="minorEastAsia" w:hint="eastAsia"/>
          <w:sz w:val="18"/>
          <w:szCs w:val="18"/>
        </w:rPr>
        <w:t xml:space="preserve"> </w:t>
      </w:r>
      <w:r w:rsidRPr="00776B3A">
        <w:rPr>
          <w:rFonts w:asciiTheme="minorEastAsia" w:hAnsiTheme="minorEastAsia" w:hint="eastAsia"/>
          <w:sz w:val="18"/>
          <w:szCs w:val="18"/>
        </w:rPr>
        <w:t>网络群体极化：[美]凯斯.桑斯坦.黄维明译,网络共和国——网络社会中的民主问题[M].上海:上海人民出版社,2003: 47</w:t>
      </w:r>
    </w:p>
    <w:p w:rsidR="006D719C" w:rsidRPr="006D719C" w:rsidRDefault="006D719C">
      <w:pPr>
        <w:pStyle w:val="ac"/>
        <w:rPr>
          <w:rFonts w:hint="eastAsia"/>
        </w:rPr>
      </w:pPr>
    </w:p>
  </w:footnote>
  <w:footnote w:id="13">
    <w:p w:rsidR="006D719C" w:rsidRPr="006D719C" w:rsidRDefault="006D719C" w:rsidP="006D719C">
      <w:pPr>
        <w:spacing w:line="360" w:lineRule="auto"/>
        <w:jc w:val="left"/>
        <w:rPr>
          <w:rFonts w:asciiTheme="minorEastAsia" w:hAnsiTheme="minorEastAsia" w:hint="eastAsia"/>
          <w:sz w:val="18"/>
          <w:szCs w:val="18"/>
        </w:rPr>
      </w:pPr>
      <w:r>
        <w:rPr>
          <w:rStyle w:val="ad"/>
        </w:rPr>
        <w:footnoteRef/>
      </w:r>
      <w:r>
        <w:rPr>
          <w:rFonts w:asciiTheme="minorEastAsia" w:hAnsiTheme="minorEastAsia" w:hint="eastAsia"/>
          <w:sz w:val="18"/>
          <w:szCs w:val="18"/>
        </w:rPr>
        <w:t xml:space="preserve"> </w:t>
      </w:r>
      <w:r w:rsidRPr="00776B3A">
        <w:rPr>
          <w:rFonts w:asciiTheme="minorEastAsia" w:hAnsiTheme="minorEastAsia" w:hint="eastAsia"/>
          <w:sz w:val="18"/>
          <w:szCs w:val="18"/>
        </w:rPr>
        <w:t>李健，张国良，外滩踩踏事件报道引发的新闻伦理讨论  新闻记者，2015.02.05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74B57"/>
    <w:multiLevelType w:val="hybridMultilevel"/>
    <w:tmpl w:val="AE64AFF2"/>
    <w:lvl w:ilvl="0" w:tplc="F89AB4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AC6F80"/>
    <w:multiLevelType w:val="hybridMultilevel"/>
    <w:tmpl w:val="EA8EEED0"/>
    <w:lvl w:ilvl="0" w:tplc="A3AC8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C3B"/>
    <w:rsid w:val="0006194B"/>
    <w:rsid w:val="00073AB9"/>
    <w:rsid w:val="00085BD2"/>
    <w:rsid w:val="00112449"/>
    <w:rsid w:val="00120A15"/>
    <w:rsid w:val="00190823"/>
    <w:rsid w:val="001B3731"/>
    <w:rsid w:val="00213F67"/>
    <w:rsid w:val="00242174"/>
    <w:rsid w:val="002578D1"/>
    <w:rsid w:val="00275536"/>
    <w:rsid w:val="002F345A"/>
    <w:rsid w:val="002F7BF8"/>
    <w:rsid w:val="003009EB"/>
    <w:rsid w:val="00306729"/>
    <w:rsid w:val="00346C3B"/>
    <w:rsid w:val="00352B7D"/>
    <w:rsid w:val="00366B8D"/>
    <w:rsid w:val="003B55C6"/>
    <w:rsid w:val="003C4239"/>
    <w:rsid w:val="00416CB1"/>
    <w:rsid w:val="004D2D5C"/>
    <w:rsid w:val="004E0BF8"/>
    <w:rsid w:val="004F09B0"/>
    <w:rsid w:val="004F7DC9"/>
    <w:rsid w:val="005027DA"/>
    <w:rsid w:val="0050443A"/>
    <w:rsid w:val="00536397"/>
    <w:rsid w:val="00562507"/>
    <w:rsid w:val="00667FB7"/>
    <w:rsid w:val="006954E3"/>
    <w:rsid w:val="006D719C"/>
    <w:rsid w:val="006D7E24"/>
    <w:rsid w:val="00745593"/>
    <w:rsid w:val="00746777"/>
    <w:rsid w:val="007732B4"/>
    <w:rsid w:val="00782542"/>
    <w:rsid w:val="007A4B20"/>
    <w:rsid w:val="00863A42"/>
    <w:rsid w:val="00871FC0"/>
    <w:rsid w:val="00876294"/>
    <w:rsid w:val="00887526"/>
    <w:rsid w:val="008C272D"/>
    <w:rsid w:val="008C5520"/>
    <w:rsid w:val="009118BB"/>
    <w:rsid w:val="0098386A"/>
    <w:rsid w:val="009A793C"/>
    <w:rsid w:val="00A07559"/>
    <w:rsid w:val="00AA1F77"/>
    <w:rsid w:val="00BC09C3"/>
    <w:rsid w:val="00BC3133"/>
    <w:rsid w:val="00C15D75"/>
    <w:rsid w:val="00C7612D"/>
    <w:rsid w:val="00CA43F7"/>
    <w:rsid w:val="00CA725A"/>
    <w:rsid w:val="00CB1CE2"/>
    <w:rsid w:val="00CD62CB"/>
    <w:rsid w:val="00CF1CED"/>
    <w:rsid w:val="00D314E9"/>
    <w:rsid w:val="00D4080B"/>
    <w:rsid w:val="00D66C97"/>
    <w:rsid w:val="00D82DD1"/>
    <w:rsid w:val="00D85D37"/>
    <w:rsid w:val="00DF50FD"/>
    <w:rsid w:val="00DF7BBF"/>
    <w:rsid w:val="00E5420F"/>
    <w:rsid w:val="00E92545"/>
    <w:rsid w:val="00EF28A9"/>
    <w:rsid w:val="00F76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A9"/>
    <w:pPr>
      <w:widowControl w:val="0"/>
      <w:jc w:val="both"/>
    </w:pPr>
    <w:rPr>
      <w:sz w:val="24"/>
    </w:rPr>
  </w:style>
  <w:style w:type="paragraph" w:styleId="1">
    <w:name w:val="heading 1"/>
    <w:basedOn w:val="a"/>
    <w:next w:val="a"/>
    <w:link w:val="1Char"/>
    <w:uiPriority w:val="9"/>
    <w:qFormat/>
    <w:rsid w:val="00EF28A9"/>
    <w:pPr>
      <w:keepNext/>
      <w:keepLines/>
      <w:spacing w:line="360" w:lineRule="auto"/>
      <w:outlineLvl w:val="0"/>
    </w:pPr>
    <w:rPr>
      <w:b/>
      <w:bCs/>
      <w:kern w:val="44"/>
      <w:sz w:val="44"/>
      <w:szCs w:val="44"/>
    </w:rPr>
  </w:style>
  <w:style w:type="paragraph" w:styleId="2">
    <w:name w:val="heading 2"/>
    <w:basedOn w:val="a"/>
    <w:next w:val="a"/>
    <w:link w:val="2Char"/>
    <w:uiPriority w:val="9"/>
    <w:unhideWhenUsed/>
    <w:qFormat/>
    <w:rsid w:val="00EF28A9"/>
    <w:pPr>
      <w:keepNext/>
      <w:keepLines/>
      <w:spacing w:line="360"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6C3B"/>
    <w:rPr>
      <w:sz w:val="18"/>
      <w:szCs w:val="18"/>
    </w:rPr>
  </w:style>
  <w:style w:type="paragraph" w:styleId="a4">
    <w:name w:val="footer"/>
    <w:basedOn w:val="a"/>
    <w:link w:val="Char0"/>
    <w:uiPriority w:val="99"/>
    <w:unhideWhenUsed/>
    <w:rsid w:val="00346C3B"/>
    <w:pPr>
      <w:tabs>
        <w:tab w:val="center" w:pos="4153"/>
        <w:tab w:val="right" w:pos="8306"/>
      </w:tabs>
      <w:snapToGrid w:val="0"/>
      <w:jc w:val="left"/>
    </w:pPr>
    <w:rPr>
      <w:sz w:val="18"/>
      <w:szCs w:val="18"/>
    </w:rPr>
  </w:style>
  <w:style w:type="character" w:customStyle="1" w:styleId="Char0">
    <w:name w:val="页脚 Char"/>
    <w:basedOn w:val="a0"/>
    <w:link w:val="a4"/>
    <w:uiPriority w:val="99"/>
    <w:rsid w:val="00346C3B"/>
    <w:rPr>
      <w:sz w:val="18"/>
      <w:szCs w:val="18"/>
    </w:rPr>
  </w:style>
  <w:style w:type="paragraph" w:styleId="a5">
    <w:name w:val="Normal (Web)"/>
    <w:basedOn w:val="a"/>
    <w:uiPriority w:val="99"/>
    <w:semiHidden/>
    <w:unhideWhenUsed/>
    <w:rsid w:val="00346C3B"/>
    <w:pPr>
      <w:widowControl/>
      <w:spacing w:before="100" w:beforeAutospacing="1" w:after="100" w:afterAutospacing="1"/>
      <w:jc w:val="left"/>
    </w:pPr>
    <w:rPr>
      <w:rFonts w:ascii="宋体" w:eastAsia="宋体" w:hAnsi="宋体" w:cs="宋体"/>
      <w:kern w:val="0"/>
      <w:szCs w:val="24"/>
    </w:rPr>
  </w:style>
  <w:style w:type="paragraph" w:styleId="a6">
    <w:name w:val="Balloon Text"/>
    <w:basedOn w:val="a"/>
    <w:link w:val="Char1"/>
    <w:uiPriority w:val="99"/>
    <w:semiHidden/>
    <w:unhideWhenUsed/>
    <w:rsid w:val="00190823"/>
    <w:rPr>
      <w:sz w:val="18"/>
      <w:szCs w:val="18"/>
    </w:rPr>
  </w:style>
  <w:style w:type="character" w:customStyle="1" w:styleId="Char1">
    <w:name w:val="批注框文本 Char"/>
    <w:basedOn w:val="a0"/>
    <w:link w:val="a6"/>
    <w:uiPriority w:val="99"/>
    <w:semiHidden/>
    <w:rsid w:val="00190823"/>
    <w:rPr>
      <w:sz w:val="18"/>
      <w:szCs w:val="18"/>
    </w:rPr>
  </w:style>
  <w:style w:type="paragraph" w:styleId="a7">
    <w:name w:val="List Paragraph"/>
    <w:basedOn w:val="a"/>
    <w:uiPriority w:val="34"/>
    <w:qFormat/>
    <w:rsid w:val="0050443A"/>
    <w:pPr>
      <w:ind w:firstLineChars="200" w:firstLine="420"/>
    </w:pPr>
  </w:style>
  <w:style w:type="character" w:styleId="a8">
    <w:name w:val="Hyperlink"/>
    <w:basedOn w:val="a0"/>
    <w:uiPriority w:val="99"/>
    <w:unhideWhenUsed/>
    <w:rsid w:val="004D2D5C"/>
    <w:rPr>
      <w:color w:val="0000FF"/>
      <w:u w:val="single"/>
    </w:rPr>
  </w:style>
  <w:style w:type="character" w:styleId="a9">
    <w:name w:val="Strong"/>
    <w:basedOn w:val="a0"/>
    <w:uiPriority w:val="22"/>
    <w:qFormat/>
    <w:rsid w:val="00073AB9"/>
    <w:rPr>
      <w:b/>
      <w:bCs/>
    </w:rPr>
  </w:style>
  <w:style w:type="paragraph" w:styleId="aa">
    <w:name w:val="endnote text"/>
    <w:basedOn w:val="a"/>
    <w:link w:val="Char2"/>
    <w:uiPriority w:val="99"/>
    <w:semiHidden/>
    <w:unhideWhenUsed/>
    <w:rsid w:val="00E92545"/>
    <w:pPr>
      <w:snapToGrid w:val="0"/>
      <w:jc w:val="left"/>
    </w:pPr>
  </w:style>
  <w:style w:type="character" w:customStyle="1" w:styleId="Char2">
    <w:name w:val="尾注文本 Char"/>
    <w:basedOn w:val="a0"/>
    <w:link w:val="aa"/>
    <w:uiPriority w:val="99"/>
    <w:semiHidden/>
    <w:rsid w:val="00E92545"/>
  </w:style>
  <w:style w:type="character" w:styleId="ab">
    <w:name w:val="endnote reference"/>
    <w:basedOn w:val="a0"/>
    <w:uiPriority w:val="99"/>
    <w:semiHidden/>
    <w:unhideWhenUsed/>
    <w:rsid w:val="00E92545"/>
    <w:rPr>
      <w:vertAlign w:val="superscript"/>
    </w:rPr>
  </w:style>
  <w:style w:type="paragraph" w:styleId="ac">
    <w:name w:val="footnote text"/>
    <w:basedOn w:val="a"/>
    <w:link w:val="Char3"/>
    <w:uiPriority w:val="99"/>
    <w:semiHidden/>
    <w:unhideWhenUsed/>
    <w:rsid w:val="00863A42"/>
    <w:pPr>
      <w:snapToGrid w:val="0"/>
      <w:jc w:val="left"/>
    </w:pPr>
    <w:rPr>
      <w:sz w:val="18"/>
      <w:szCs w:val="18"/>
    </w:rPr>
  </w:style>
  <w:style w:type="character" w:customStyle="1" w:styleId="Char3">
    <w:name w:val="脚注文本 Char"/>
    <w:basedOn w:val="a0"/>
    <w:link w:val="ac"/>
    <w:uiPriority w:val="99"/>
    <w:semiHidden/>
    <w:rsid w:val="00863A42"/>
    <w:rPr>
      <w:sz w:val="18"/>
      <w:szCs w:val="18"/>
    </w:rPr>
  </w:style>
  <w:style w:type="character" w:styleId="ad">
    <w:name w:val="footnote reference"/>
    <w:basedOn w:val="a0"/>
    <w:uiPriority w:val="99"/>
    <w:semiHidden/>
    <w:unhideWhenUsed/>
    <w:rsid w:val="00863A42"/>
    <w:rPr>
      <w:vertAlign w:val="superscript"/>
    </w:rPr>
  </w:style>
  <w:style w:type="character" w:customStyle="1" w:styleId="2Char">
    <w:name w:val="标题 2 Char"/>
    <w:basedOn w:val="a0"/>
    <w:link w:val="2"/>
    <w:uiPriority w:val="9"/>
    <w:rsid w:val="00EF28A9"/>
    <w:rPr>
      <w:rFonts w:asciiTheme="majorHAnsi" w:eastAsiaTheme="majorEastAsia" w:hAnsiTheme="majorHAnsi" w:cstheme="majorBidi"/>
      <w:b/>
      <w:bCs/>
      <w:sz w:val="32"/>
      <w:szCs w:val="32"/>
    </w:rPr>
  </w:style>
  <w:style w:type="paragraph" w:styleId="ae">
    <w:name w:val="No Spacing"/>
    <w:uiPriority w:val="1"/>
    <w:qFormat/>
    <w:rsid w:val="00352B7D"/>
    <w:pPr>
      <w:widowControl w:val="0"/>
      <w:jc w:val="both"/>
    </w:pPr>
  </w:style>
  <w:style w:type="character" w:customStyle="1" w:styleId="1Char">
    <w:name w:val="标题 1 Char"/>
    <w:basedOn w:val="a0"/>
    <w:link w:val="1"/>
    <w:uiPriority w:val="9"/>
    <w:rsid w:val="00EF28A9"/>
    <w:rPr>
      <w:b/>
      <w:bCs/>
      <w:kern w:val="44"/>
      <w:sz w:val="44"/>
      <w:szCs w:val="44"/>
    </w:rPr>
  </w:style>
  <w:style w:type="paragraph" w:styleId="10">
    <w:name w:val="toc 1"/>
    <w:basedOn w:val="a"/>
    <w:next w:val="a"/>
    <w:autoRedefine/>
    <w:uiPriority w:val="39"/>
    <w:unhideWhenUsed/>
    <w:qFormat/>
    <w:rsid w:val="00AA1F77"/>
    <w:pPr>
      <w:tabs>
        <w:tab w:val="right" w:leader="dot" w:pos="8296"/>
      </w:tabs>
      <w:spacing w:line="360" w:lineRule="auto"/>
      <w:jc w:val="center"/>
    </w:pPr>
    <w:rPr>
      <w:sz w:val="44"/>
      <w:szCs w:val="44"/>
    </w:rPr>
  </w:style>
  <w:style w:type="paragraph" w:styleId="20">
    <w:name w:val="toc 2"/>
    <w:basedOn w:val="a"/>
    <w:next w:val="a"/>
    <w:autoRedefine/>
    <w:uiPriority w:val="39"/>
    <w:unhideWhenUsed/>
    <w:qFormat/>
    <w:rsid w:val="00D4080B"/>
    <w:pPr>
      <w:ind w:leftChars="200" w:left="420"/>
    </w:pPr>
  </w:style>
  <w:style w:type="paragraph" w:styleId="TOC">
    <w:name w:val="TOC Heading"/>
    <w:basedOn w:val="1"/>
    <w:next w:val="a"/>
    <w:uiPriority w:val="39"/>
    <w:semiHidden/>
    <w:unhideWhenUsed/>
    <w:qFormat/>
    <w:rsid w:val="00D4080B"/>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D4080B"/>
    <w:pPr>
      <w:widowControl/>
      <w:spacing w:after="100" w:line="276" w:lineRule="auto"/>
      <w:ind w:left="440"/>
      <w:jc w:val="left"/>
    </w:pPr>
    <w:rPr>
      <w:kern w:val="0"/>
      <w:sz w:val="22"/>
    </w:rPr>
  </w:style>
</w:styles>
</file>

<file path=word/webSettings.xml><?xml version="1.0" encoding="utf-8"?>
<w:webSettings xmlns:r="http://schemas.openxmlformats.org/officeDocument/2006/relationships" xmlns:w="http://schemas.openxmlformats.org/wordprocessingml/2006/main">
  <w:divs>
    <w:div w:id="139229255">
      <w:bodyDiv w:val="1"/>
      <w:marLeft w:val="0"/>
      <w:marRight w:val="0"/>
      <w:marTop w:val="0"/>
      <w:marBottom w:val="0"/>
      <w:divBdr>
        <w:top w:val="none" w:sz="0" w:space="0" w:color="auto"/>
        <w:left w:val="none" w:sz="0" w:space="0" w:color="auto"/>
        <w:bottom w:val="none" w:sz="0" w:space="0" w:color="auto"/>
        <w:right w:val="none" w:sz="0" w:space="0" w:color="auto"/>
      </w:divBdr>
    </w:div>
    <w:div w:id="319894910">
      <w:bodyDiv w:val="1"/>
      <w:marLeft w:val="0"/>
      <w:marRight w:val="0"/>
      <w:marTop w:val="0"/>
      <w:marBottom w:val="0"/>
      <w:divBdr>
        <w:top w:val="none" w:sz="0" w:space="0" w:color="auto"/>
        <w:left w:val="none" w:sz="0" w:space="0" w:color="auto"/>
        <w:bottom w:val="none" w:sz="0" w:space="0" w:color="auto"/>
        <w:right w:val="none" w:sz="0" w:space="0" w:color="auto"/>
      </w:divBdr>
    </w:div>
    <w:div w:id="512375909">
      <w:bodyDiv w:val="1"/>
      <w:marLeft w:val="0"/>
      <w:marRight w:val="0"/>
      <w:marTop w:val="0"/>
      <w:marBottom w:val="0"/>
      <w:divBdr>
        <w:top w:val="none" w:sz="0" w:space="0" w:color="auto"/>
        <w:left w:val="none" w:sz="0" w:space="0" w:color="auto"/>
        <w:bottom w:val="none" w:sz="0" w:space="0" w:color="auto"/>
        <w:right w:val="none" w:sz="0" w:space="0" w:color="auto"/>
      </w:divBdr>
    </w:div>
    <w:div w:id="1068186842">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481177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wy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aike.haosou.com/doc/273815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536"/>
    <w:rsid w:val="003C1DD6"/>
    <w:rsid w:val="00C00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F5E12AF2B8491CA2B97FE6C35E306D">
    <w:name w:val="EFF5E12AF2B8491CA2B97FE6C35E306D"/>
    <w:rsid w:val="00C00536"/>
    <w:pPr>
      <w:widowControl w:val="0"/>
      <w:jc w:val="both"/>
    </w:pPr>
  </w:style>
  <w:style w:type="paragraph" w:customStyle="1" w:styleId="46AC0FEC666440E59150CB36AD52B723">
    <w:name w:val="46AC0FEC666440E59150CB36AD52B723"/>
    <w:rsid w:val="00C00536"/>
    <w:pPr>
      <w:widowControl w:val="0"/>
      <w:jc w:val="both"/>
    </w:pPr>
  </w:style>
  <w:style w:type="paragraph" w:customStyle="1" w:styleId="06B928E2FF1545F88B79473BC07F85E8">
    <w:name w:val="06B928E2FF1545F88B79473BC07F85E8"/>
    <w:rsid w:val="00C00536"/>
    <w:pPr>
      <w:widowControl w:val="0"/>
      <w:jc w:val="both"/>
    </w:pPr>
  </w:style>
  <w:style w:type="paragraph" w:customStyle="1" w:styleId="DBD7110D0A284AC19A05841F8A77D6D4">
    <w:name w:val="DBD7110D0A284AC19A05841F8A77D6D4"/>
    <w:rsid w:val="00C00536"/>
    <w:pPr>
      <w:widowControl w:val="0"/>
      <w:jc w:val="both"/>
    </w:pPr>
  </w:style>
  <w:style w:type="paragraph" w:customStyle="1" w:styleId="AFD101529BBB45D1A6811EF057E01257">
    <w:name w:val="AFD101529BBB45D1A6811EF057E01257"/>
    <w:rsid w:val="00C00536"/>
    <w:pPr>
      <w:widowControl w:val="0"/>
      <w:jc w:val="both"/>
    </w:pPr>
  </w:style>
  <w:style w:type="paragraph" w:customStyle="1" w:styleId="98A6413D90A24077B75301585DCF6E79">
    <w:name w:val="98A6413D90A24077B75301585DCF6E79"/>
    <w:rsid w:val="00C0053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74EF-E9D2-4D14-841C-E3470B3D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20</Pages>
  <Words>2315</Words>
  <Characters>13202</Characters>
  <Application>Microsoft Office Word</Application>
  <DocSecurity>0</DocSecurity>
  <Lines>110</Lines>
  <Paragraphs>30</Paragraphs>
  <ScaleCrop>false</ScaleCrop>
  <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lrx</dc:creator>
  <cp:keywords/>
  <dc:description/>
  <cp:lastModifiedBy>lrx</cp:lastModifiedBy>
  <cp:revision>21</cp:revision>
  <dcterms:created xsi:type="dcterms:W3CDTF">2015-03-15T01:27:00Z</dcterms:created>
  <dcterms:modified xsi:type="dcterms:W3CDTF">2015-03-29T16:22:00Z</dcterms:modified>
</cp:coreProperties>
</file>